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81BB" w14:textId="77777777" w:rsidR="00907656" w:rsidRDefault="00C80A7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717725" wp14:editId="366E93C3">
            <wp:simplePos x="0" y="0"/>
            <wp:positionH relativeFrom="column">
              <wp:posOffset>46567</wp:posOffset>
            </wp:positionH>
            <wp:positionV relativeFrom="paragraph">
              <wp:posOffset>-173567</wp:posOffset>
            </wp:positionV>
            <wp:extent cx="893233" cy="100769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934" cy="102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BC299B" wp14:editId="3895201C">
            <wp:simplePos x="0" y="0"/>
            <wp:positionH relativeFrom="column">
              <wp:posOffset>5455920</wp:posOffset>
            </wp:positionH>
            <wp:positionV relativeFrom="paragraph">
              <wp:posOffset>-259079</wp:posOffset>
            </wp:positionV>
            <wp:extent cx="1402080" cy="9874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7A818" w14:textId="77777777" w:rsidR="00907656" w:rsidRDefault="00907656"/>
    <w:p w14:paraId="5D986D4B" w14:textId="77777777" w:rsidR="00907656" w:rsidRDefault="00C80A7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Speak up School Planning Checklist</w:t>
      </w:r>
    </w:p>
    <w:p w14:paraId="3BA5C883" w14:textId="77777777" w:rsidR="00907656" w:rsidRDefault="00C80A7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League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</w:t>
      </w:r>
    </w:p>
    <w:p w14:paraId="620A2381" w14:textId="77777777" w:rsidR="00907656" w:rsidRDefault="00907656">
      <w:pPr>
        <w:rPr>
          <w:sz w:val="24"/>
          <w:szCs w:val="24"/>
        </w:rPr>
      </w:pPr>
    </w:p>
    <w:tbl>
      <w:tblPr>
        <w:tblStyle w:val="a"/>
        <w:tblW w:w="1053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230"/>
        <w:gridCol w:w="1479"/>
        <w:gridCol w:w="4191"/>
      </w:tblGrid>
      <w:tr w:rsidR="00907656" w14:paraId="5DEDCCBF" w14:textId="77777777">
        <w:tc>
          <w:tcPr>
            <w:tcW w:w="630" w:type="dxa"/>
          </w:tcPr>
          <w:p w14:paraId="3A00E481" w14:textId="77777777" w:rsidR="00907656" w:rsidRDefault="00907656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F4AFE22" w14:textId="77777777" w:rsidR="00907656" w:rsidRDefault="00C80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79" w:type="dxa"/>
          </w:tcPr>
          <w:p w14:paraId="0B042CF4" w14:textId="77777777" w:rsidR="00907656" w:rsidRDefault="00C80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4191" w:type="dxa"/>
          </w:tcPr>
          <w:p w14:paraId="3A3D54DF" w14:textId="77777777" w:rsidR="00907656" w:rsidRDefault="00C80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Notes/Contact Information</w:t>
            </w:r>
          </w:p>
        </w:tc>
      </w:tr>
      <w:tr w:rsidR="00907656" w14:paraId="1CB5CD92" w14:textId="77777777">
        <w:tc>
          <w:tcPr>
            <w:tcW w:w="630" w:type="dxa"/>
          </w:tcPr>
          <w:p w14:paraId="06D49E25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25C3B45B" w14:textId="77777777" w:rsidR="00907656" w:rsidRDefault="00C80A7F">
            <w:r>
              <w:t>Agree to host a school</w:t>
            </w:r>
          </w:p>
          <w:p w14:paraId="5FEAC266" w14:textId="161CEA86" w:rsidR="00907656" w:rsidRDefault="00C80A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Contact LWVWA</w:t>
            </w:r>
            <w:r w:rsidR="003445D6">
              <w:rPr>
                <w:color w:val="000000"/>
              </w:rPr>
              <w:t xml:space="preserve">: </w:t>
            </w:r>
            <w:hyperlink r:id="rId8" w:history="1">
              <w:r w:rsidR="003445D6" w:rsidRPr="003445D6">
                <w:rPr>
                  <w:rStyle w:val="Hyperlink"/>
                </w:rPr>
                <w:t>speakupschool@lwvwa.org</w:t>
              </w:r>
            </w:hyperlink>
          </w:p>
        </w:tc>
        <w:tc>
          <w:tcPr>
            <w:tcW w:w="1479" w:type="dxa"/>
          </w:tcPr>
          <w:p w14:paraId="4C30BDDD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04F095F7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3CC8ED5B" w14:textId="77777777">
        <w:tc>
          <w:tcPr>
            <w:tcW w:w="630" w:type="dxa"/>
          </w:tcPr>
          <w:p w14:paraId="059C0D4B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4EB6B303" w14:textId="77777777" w:rsidR="00907656" w:rsidRDefault="00C80A7F">
            <w:r>
              <w:t>Build Planning Team &amp; assign tasks</w:t>
            </w:r>
          </w:p>
        </w:tc>
        <w:tc>
          <w:tcPr>
            <w:tcW w:w="1479" w:type="dxa"/>
          </w:tcPr>
          <w:p w14:paraId="51FE5FD7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26AFAE92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6D2B379D" w14:textId="77777777">
        <w:tc>
          <w:tcPr>
            <w:tcW w:w="630" w:type="dxa"/>
          </w:tcPr>
          <w:p w14:paraId="03469F7E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476159AC" w14:textId="77777777" w:rsidR="00907656" w:rsidRDefault="00C80A7F">
            <w:pPr>
              <w:spacing w:line="204" w:lineRule="auto"/>
            </w:pPr>
            <w:r>
              <w:t>Build a potential partner list. Consider your local Complete Count Committee</w:t>
            </w:r>
          </w:p>
          <w:p w14:paraId="7CB9FE77" w14:textId="0027C5B3" w:rsidR="00907656" w:rsidRDefault="00C80A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Outreach, discuss, confirm</w:t>
            </w:r>
          </w:p>
          <w:p w14:paraId="06640A0E" w14:textId="024730CC" w:rsidR="002079E0" w:rsidRDefault="00C80A7F" w:rsidP="002079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Ask for trainers &amp; coaches</w:t>
            </w:r>
          </w:p>
        </w:tc>
        <w:tc>
          <w:tcPr>
            <w:tcW w:w="1479" w:type="dxa"/>
          </w:tcPr>
          <w:p w14:paraId="46E26113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75B2F343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6870284D" w14:textId="77777777">
        <w:tc>
          <w:tcPr>
            <w:tcW w:w="630" w:type="dxa"/>
          </w:tcPr>
          <w:p w14:paraId="2E017FFE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7CD09BE1" w14:textId="77777777" w:rsidR="00244C2B" w:rsidRPr="00244C2B" w:rsidRDefault="00244C2B" w:rsidP="00244C2B">
            <w:r w:rsidRPr="00244C2B">
              <w:t>Train-the Trainer session: 12/8,9,11</w:t>
            </w:r>
            <w:r w:rsidRPr="00244C2B">
              <w:br/>
              <w:t>or 12/14,15,17 from 6:00 – 8:00 pm</w:t>
            </w:r>
          </w:p>
          <w:p w14:paraId="02704EEC" w14:textId="2EAEC936" w:rsidR="00907656" w:rsidRDefault="00C80A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Identify all Trainers &amp; Coaches</w:t>
            </w:r>
          </w:p>
          <w:p w14:paraId="2990729A" w14:textId="009782F8" w:rsidR="002079E0" w:rsidRPr="002079E0" w:rsidRDefault="002079E0" w:rsidP="002079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Register – </w:t>
            </w:r>
            <w:hyperlink r:id="rId9" w:history="1">
              <w:r w:rsidRPr="003445D6">
                <w:rPr>
                  <w:rStyle w:val="Hyperlink"/>
                </w:rPr>
                <w:t>Brown Paper Tickets</w:t>
              </w:r>
            </w:hyperlink>
          </w:p>
          <w:p w14:paraId="258940A3" w14:textId="46498A83" w:rsidR="00907656" w:rsidRDefault="00C80A7F" w:rsidP="002079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Attend training</w:t>
            </w:r>
            <w:r w:rsidR="003445D6">
              <w:rPr>
                <w:color w:val="000000"/>
              </w:rPr>
              <w:t>; give feedback</w:t>
            </w:r>
          </w:p>
        </w:tc>
        <w:tc>
          <w:tcPr>
            <w:tcW w:w="1479" w:type="dxa"/>
          </w:tcPr>
          <w:p w14:paraId="1D816AA9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08E586C7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7ACCB21C" w14:textId="77777777">
        <w:tc>
          <w:tcPr>
            <w:tcW w:w="630" w:type="dxa"/>
          </w:tcPr>
          <w:p w14:paraId="31C71207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3D0B5A47" w14:textId="77777777" w:rsidR="00907656" w:rsidRDefault="00C80A7F">
            <w:bookmarkStart w:id="0" w:name="_heading=h.gjdgxs" w:colFirst="0" w:colLast="0"/>
            <w:bookmarkEnd w:id="0"/>
            <w:r>
              <w:t xml:space="preserve">Set </w:t>
            </w:r>
            <w:r w:rsidR="002079E0">
              <w:t xml:space="preserve">School </w:t>
            </w:r>
            <w:r>
              <w:t>date and time (Feb.–May, 2021)</w:t>
            </w:r>
          </w:p>
          <w:p w14:paraId="7793376C" w14:textId="77777777" w:rsidR="00907656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Zoom or in-person?</w:t>
            </w:r>
          </w:p>
          <w:p w14:paraId="65C21E12" w14:textId="77777777" w:rsidR="00907656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Contact LWVWA</w:t>
            </w:r>
            <w:r w:rsidR="002079E0">
              <w:rPr>
                <w:color w:val="000000"/>
              </w:rPr>
              <w:t xml:space="preserve"> with dates</w:t>
            </w:r>
          </w:p>
        </w:tc>
        <w:tc>
          <w:tcPr>
            <w:tcW w:w="1479" w:type="dxa"/>
          </w:tcPr>
          <w:p w14:paraId="630891D9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5AD00E98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10852E13" w14:textId="77777777">
        <w:tc>
          <w:tcPr>
            <w:tcW w:w="630" w:type="dxa"/>
          </w:tcPr>
          <w:p w14:paraId="19D9D4A9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54C00DDE" w14:textId="77777777" w:rsidR="00907656" w:rsidRDefault="00C80A7F">
            <w:r>
              <w:t>Build budget, if needed</w:t>
            </w:r>
          </w:p>
          <w:p w14:paraId="66E0D982" w14:textId="77777777" w:rsidR="00907656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Apply for LWVWA grant</w:t>
            </w:r>
            <w:r w:rsidR="00DC44D0">
              <w:rPr>
                <w:color w:val="000000"/>
              </w:rPr>
              <w:t>*</w:t>
            </w:r>
          </w:p>
          <w:p w14:paraId="74253210" w14:textId="0269ED9E" w:rsidR="00907656" w:rsidRDefault="00C80A7F" w:rsidP="006C55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Identify</w:t>
            </w:r>
            <w:r w:rsidR="006C5581">
              <w:rPr>
                <w:color w:val="000000"/>
              </w:rPr>
              <w:t xml:space="preserve"> &amp; contact possi</w:t>
            </w:r>
            <w:r>
              <w:rPr>
                <w:color w:val="000000"/>
              </w:rPr>
              <w:t>ble sponsors</w:t>
            </w:r>
          </w:p>
        </w:tc>
        <w:tc>
          <w:tcPr>
            <w:tcW w:w="1479" w:type="dxa"/>
          </w:tcPr>
          <w:p w14:paraId="51FE8E84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2DAE3DCA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678033E2" w14:textId="77777777">
        <w:tc>
          <w:tcPr>
            <w:tcW w:w="630" w:type="dxa"/>
          </w:tcPr>
          <w:p w14:paraId="60455183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5E54FAC9" w14:textId="2941A547" w:rsidR="00907656" w:rsidRDefault="006C5581">
            <w:r>
              <w:t>Plan your School</w:t>
            </w:r>
            <w:r w:rsidR="00C80A7F">
              <w:t>: In-person or virtual</w:t>
            </w:r>
            <w:r w:rsidR="00DC44D0">
              <w:t>?</w:t>
            </w:r>
          </w:p>
          <w:p w14:paraId="7D25D5F2" w14:textId="77777777" w:rsidR="00907656" w:rsidRDefault="00DC44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Set</w:t>
            </w:r>
            <w:r w:rsidR="00C80A7F">
              <w:rPr>
                <w:color w:val="000000"/>
              </w:rPr>
              <w:t xml:space="preserve"> location</w:t>
            </w:r>
            <w:r w:rsidR="00C80A7F">
              <w:t xml:space="preserve"> </w:t>
            </w:r>
            <w:r w:rsidR="00C80A7F" w:rsidRPr="006C5581">
              <w:rPr>
                <w:u w:val="single"/>
              </w:rPr>
              <w:t>or</w:t>
            </w:r>
            <w:r w:rsidR="00C80A7F">
              <w:t xml:space="preserve"> online </w:t>
            </w:r>
            <w:r>
              <w:t>platform</w:t>
            </w:r>
          </w:p>
          <w:p w14:paraId="2F8D9874" w14:textId="28AB2010" w:rsidR="00907656" w:rsidRPr="006C5581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Confirm date</w:t>
            </w:r>
          </w:p>
          <w:p w14:paraId="471C8387" w14:textId="77777777" w:rsidR="006C5581" w:rsidRPr="006C5581" w:rsidRDefault="006C5581" w:rsidP="006C55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5581">
              <w:rPr>
                <w:color w:val="000000"/>
              </w:rPr>
              <w:t>Secure Keynote Speaker</w:t>
            </w:r>
          </w:p>
          <w:p w14:paraId="661E7793" w14:textId="5BACFAAF" w:rsidR="00907656" w:rsidRDefault="006C5581" w:rsidP="006C55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Wor</w:t>
            </w:r>
            <w:r w:rsidR="00C80A7F" w:rsidRPr="006C5581">
              <w:rPr>
                <w:color w:val="000000"/>
              </w:rPr>
              <w:t>k logistics: set-up, capacity, rooms, sound, PowerPoint, etc.</w:t>
            </w:r>
          </w:p>
          <w:p w14:paraId="39DE2FA6" w14:textId="77777777" w:rsidR="00907656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Determine refreshments</w:t>
            </w:r>
          </w:p>
          <w:p w14:paraId="1BD6C6B4" w14:textId="77777777" w:rsidR="00907656" w:rsidRDefault="00C80A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Consider providing childcare</w:t>
            </w:r>
          </w:p>
        </w:tc>
        <w:tc>
          <w:tcPr>
            <w:tcW w:w="1479" w:type="dxa"/>
          </w:tcPr>
          <w:p w14:paraId="1991A13D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02E35D55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62106ECC" w14:textId="77777777">
        <w:tc>
          <w:tcPr>
            <w:tcW w:w="630" w:type="dxa"/>
          </w:tcPr>
          <w:p w14:paraId="3C53532D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63AAA94E" w14:textId="77777777" w:rsidR="00907656" w:rsidRDefault="00C80A7F">
            <w:r>
              <w:t>Promote your School</w:t>
            </w:r>
          </w:p>
          <w:p w14:paraId="252E0BE0" w14:textId="0368761A" w:rsidR="00907656" w:rsidRDefault="00C80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</w:t>
            </w:r>
            <w:r w:rsidR="006C5581">
              <w:rPr>
                <w:color w:val="000000"/>
              </w:rPr>
              <w:t>eague</w:t>
            </w:r>
            <w:r>
              <w:rPr>
                <w:color w:val="000000"/>
              </w:rPr>
              <w:t xml:space="preserve"> </w:t>
            </w:r>
            <w:r w:rsidR="006C5581">
              <w:rPr>
                <w:color w:val="000000"/>
              </w:rPr>
              <w:t>w</w:t>
            </w:r>
            <w:r>
              <w:rPr>
                <w:color w:val="000000"/>
              </w:rPr>
              <w:t>ebsite &amp; social media</w:t>
            </w:r>
          </w:p>
          <w:p w14:paraId="728A517C" w14:textId="7FF14E1B" w:rsidR="00907656" w:rsidRDefault="00C80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Partner website</w:t>
            </w:r>
            <w:r w:rsidR="006C5581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="006C558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&amp; social media</w:t>
            </w:r>
          </w:p>
          <w:p w14:paraId="3F64FC55" w14:textId="77777777" w:rsidR="00907656" w:rsidRDefault="00C80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Local paper, radio, etc.</w:t>
            </w:r>
          </w:p>
          <w:p w14:paraId="20310D24" w14:textId="6365938A" w:rsidR="00907656" w:rsidRDefault="00C80A7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Local Auditor</w:t>
            </w:r>
            <w:r w:rsidR="006C5581">
              <w:rPr>
                <w:color w:val="000000"/>
              </w:rPr>
              <w:t>’s</w:t>
            </w:r>
            <w:r>
              <w:rPr>
                <w:color w:val="000000"/>
              </w:rPr>
              <w:t xml:space="preserve"> office</w:t>
            </w:r>
          </w:p>
        </w:tc>
        <w:tc>
          <w:tcPr>
            <w:tcW w:w="1479" w:type="dxa"/>
          </w:tcPr>
          <w:p w14:paraId="14D1E3C4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531B86D5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3B5B7F9A" w14:textId="77777777">
        <w:tc>
          <w:tcPr>
            <w:tcW w:w="630" w:type="dxa"/>
          </w:tcPr>
          <w:p w14:paraId="2B7764A6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1E5CF44C" w14:textId="77777777" w:rsidR="00907656" w:rsidRDefault="00C80A7F">
            <w:r>
              <w:t>Hold your Speak Up School!</w:t>
            </w:r>
          </w:p>
          <w:p w14:paraId="258959F1" w14:textId="77777777" w:rsidR="00907656" w:rsidRPr="006C5581" w:rsidRDefault="00C8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</w:pPr>
            <w:r>
              <w:rPr>
                <w:color w:val="000000"/>
              </w:rPr>
              <w:t>Collect contact information for attendees who agree to testify</w:t>
            </w:r>
          </w:p>
          <w:p w14:paraId="6F14BFBA" w14:textId="6263FFDB" w:rsidR="006C5581" w:rsidRDefault="006C5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</w:pPr>
            <w:r>
              <w:rPr>
                <w:color w:val="000000"/>
              </w:rPr>
              <w:t>Follow-up with coaching sessions as needed</w:t>
            </w:r>
          </w:p>
        </w:tc>
        <w:tc>
          <w:tcPr>
            <w:tcW w:w="1479" w:type="dxa"/>
          </w:tcPr>
          <w:p w14:paraId="0A0C44A6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13B2545F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6739773D" w14:textId="77777777">
        <w:tc>
          <w:tcPr>
            <w:tcW w:w="630" w:type="dxa"/>
          </w:tcPr>
          <w:p w14:paraId="403B0E89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34A98492" w14:textId="45D4DC73" w:rsidR="00907656" w:rsidRDefault="00C80A7F">
            <w:pPr>
              <w:spacing w:line="204" w:lineRule="auto"/>
            </w:pPr>
            <w:r>
              <w:t>Attend Redistricting Commission meeting</w:t>
            </w:r>
          </w:p>
          <w:p w14:paraId="2875DE97" w14:textId="77777777" w:rsidR="006C5581" w:rsidRPr="006C5581" w:rsidRDefault="006C5581" w:rsidP="006C558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6C5581">
              <w:rPr>
                <w:color w:val="000000"/>
              </w:rPr>
              <w:t>Send info &amp; reminder to attendees</w:t>
            </w:r>
          </w:p>
          <w:p w14:paraId="1B2B3172" w14:textId="77777777" w:rsidR="00907656" w:rsidRDefault="00C80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Testify!</w:t>
            </w:r>
          </w:p>
        </w:tc>
        <w:tc>
          <w:tcPr>
            <w:tcW w:w="1479" w:type="dxa"/>
          </w:tcPr>
          <w:p w14:paraId="6314A4B9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2A0043E5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123D7507" w14:textId="77777777">
        <w:tc>
          <w:tcPr>
            <w:tcW w:w="630" w:type="dxa"/>
          </w:tcPr>
          <w:p w14:paraId="22A05134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7B57FCE5" w14:textId="77777777" w:rsidR="00907656" w:rsidRDefault="00C80A7F">
            <w:r>
              <w:t>Create ‘after-action’ report</w:t>
            </w:r>
          </w:p>
          <w:p w14:paraId="798DE88E" w14:textId="77777777" w:rsidR="00907656" w:rsidRDefault="00C80A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Record lessons learned</w:t>
            </w:r>
          </w:p>
          <w:p w14:paraId="541F8A18" w14:textId="77777777" w:rsidR="00907656" w:rsidRDefault="00C80A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Assess results if possible</w:t>
            </w:r>
          </w:p>
        </w:tc>
        <w:tc>
          <w:tcPr>
            <w:tcW w:w="1479" w:type="dxa"/>
          </w:tcPr>
          <w:p w14:paraId="590193F5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2C9604A8" w14:textId="77777777" w:rsidR="00907656" w:rsidRDefault="00907656">
            <w:pPr>
              <w:rPr>
                <w:sz w:val="24"/>
                <w:szCs w:val="24"/>
              </w:rPr>
            </w:pPr>
          </w:p>
        </w:tc>
      </w:tr>
      <w:tr w:rsidR="00907656" w14:paraId="79F1D691" w14:textId="77777777">
        <w:tc>
          <w:tcPr>
            <w:tcW w:w="630" w:type="dxa"/>
          </w:tcPr>
          <w:p w14:paraId="5ABF58C5" w14:textId="77777777" w:rsidR="00907656" w:rsidRDefault="00C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</w:t>
            </w:r>
          </w:p>
        </w:tc>
        <w:tc>
          <w:tcPr>
            <w:tcW w:w="4230" w:type="dxa"/>
          </w:tcPr>
          <w:p w14:paraId="79BD657D" w14:textId="77777777" w:rsidR="00907656" w:rsidRDefault="00C80A7F">
            <w:r>
              <w:t>CELEBRATE WITH PARTNERS!</w:t>
            </w:r>
          </w:p>
        </w:tc>
        <w:tc>
          <w:tcPr>
            <w:tcW w:w="1479" w:type="dxa"/>
          </w:tcPr>
          <w:p w14:paraId="71EB6A23" w14:textId="77777777" w:rsidR="00907656" w:rsidRDefault="00907656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6F53B91F" w14:textId="77777777" w:rsidR="00907656" w:rsidRDefault="00907656">
            <w:pPr>
              <w:rPr>
                <w:sz w:val="24"/>
                <w:szCs w:val="24"/>
              </w:rPr>
            </w:pPr>
          </w:p>
        </w:tc>
      </w:tr>
    </w:tbl>
    <w:p w14:paraId="4DC15FB4" w14:textId="09A826ED" w:rsidR="00907656" w:rsidRDefault="00C80A7F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QUESTIONS? Alison </w:t>
      </w:r>
      <w:proofErr w:type="spellStart"/>
      <w:r>
        <w:rPr>
          <w:b/>
          <w:sz w:val="24"/>
          <w:szCs w:val="24"/>
        </w:rPr>
        <w:t>McCaffree</w:t>
      </w:r>
      <w:proofErr w:type="spellEnd"/>
      <w:r>
        <w:rPr>
          <w:b/>
          <w:sz w:val="24"/>
          <w:szCs w:val="24"/>
        </w:rPr>
        <w:t xml:space="preserve">, 253-720-6813, </w:t>
      </w:r>
      <w:hyperlink r:id="rId10">
        <w:r>
          <w:rPr>
            <w:b/>
            <w:color w:val="0563C1"/>
            <w:sz w:val="24"/>
            <w:szCs w:val="24"/>
            <w:u w:val="single"/>
          </w:rPr>
          <w:t>amccaffree@lwvwa.org</w:t>
        </w:r>
      </w:hyperlink>
      <w:r>
        <w:rPr>
          <w:b/>
          <w:sz w:val="24"/>
          <w:szCs w:val="24"/>
        </w:rPr>
        <w:t xml:space="preserve"> or </w:t>
      </w:r>
      <w:hyperlink r:id="rId11">
        <w:r>
          <w:rPr>
            <w:b/>
            <w:color w:val="0563C1"/>
            <w:sz w:val="24"/>
            <w:szCs w:val="24"/>
            <w:u w:val="single"/>
          </w:rPr>
          <w:t>speakupschool@lwvwa.org</w:t>
        </w:r>
      </w:hyperlink>
    </w:p>
    <w:p w14:paraId="0E814CF1" w14:textId="12EA0E6B" w:rsidR="00907656" w:rsidRDefault="00DC4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80A7F">
        <w:rPr>
          <w:b/>
          <w:sz w:val="24"/>
          <w:szCs w:val="24"/>
        </w:rPr>
        <w:t xml:space="preserve">League of Women Voters Washington: </w:t>
      </w:r>
      <w:hyperlink r:id="rId12" w:history="1">
        <w:r w:rsidR="00364C5B" w:rsidRPr="00364C5B">
          <w:rPr>
            <w:rStyle w:val="Hyperlink"/>
            <w:b/>
            <w:sz w:val="24"/>
            <w:szCs w:val="24"/>
          </w:rPr>
          <w:t>https://lwvwa.org/speakup</w:t>
        </w:r>
      </w:hyperlink>
    </w:p>
    <w:sectPr w:rsidR="009076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31C7"/>
    <w:multiLevelType w:val="multilevel"/>
    <w:tmpl w:val="AEF8D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4160D"/>
    <w:multiLevelType w:val="multilevel"/>
    <w:tmpl w:val="3684C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10523"/>
    <w:multiLevelType w:val="multilevel"/>
    <w:tmpl w:val="7FB0F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351121"/>
    <w:multiLevelType w:val="multilevel"/>
    <w:tmpl w:val="C95C5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AC66C2"/>
    <w:multiLevelType w:val="multilevel"/>
    <w:tmpl w:val="BC20B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D41CAB"/>
    <w:multiLevelType w:val="multilevel"/>
    <w:tmpl w:val="06B81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7F13F9"/>
    <w:multiLevelType w:val="multilevel"/>
    <w:tmpl w:val="F5D0E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A7785"/>
    <w:multiLevelType w:val="multilevel"/>
    <w:tmpl w:val="F18C1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56"/>
    <w:rsid w:val="000C316E"/>
    <w:rsid w:val="002079E0"/>
    <w:rsid w:val="00215748"/>
    <w:rsid w:val="00244C2B"/>
    <w:rsid w:val="003445D6"/>
    <w:rsid w:val="00364C5B"/>
    <w:rsid w:val="003F03E2"/>
    <w:rsid w:val="006C5581"/>
    <w:rsid w:val="008202D4"/>
    <w:rsid w:val="008A6CB6"/>
    <w:rsid w:val="00907656"/>
    <w:rsid w:val="00982BDF"/>
    <w:rsid w:val="009E71C6"/>
    <w:rsid w:val="00C80A7F"/>
    <w:rsid w:val="00DC44D0"/>
    <w:rsid w:val="00E408A4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50DA"/>
  <w15:docId w15:val="{B2677B72-42E7-4917-BFA5-EAFD007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2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4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eakupschool@lwvw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wvwa.org/speak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peakupschool@lwvw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ccaffree@lwvwa.org" TargetMode="External"/><Relationship Id="rId4" Type="http://schemas.openxmlformats.org/officeDocument/2006/relationships/settings" Target="settings.xml"/><Relationship Id="rId9" Type="http://schemas.openxmlformats.org/officeDocument/2006/relationships/hyperlink" Target="speakup.brownpaperticke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uI24eKySw8jfDPlqbUV5VZYsA==">AMUW2mXliceaqxaQsBKbjiuhtZILp/MMaxaRNhRkcCefZGOaXvpehlavjmM+84kb6r61cWMWMFrGebqQmbrU8rfhloJqftyKMANhkrdEMkaGE0sfnk614NMcC+TMfO/8ifTw5vDET09m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Crowley</cp:lastModifiedBy>
  <cp:revision>9</cp:revision>
  <dcterms:created xsi:type="dcterms:W3CDTF">2020-10-16T23:11:00Z</dcterms:created>
  <dcterms:modified xsi:type="dcterms:W3CDTF">2020-10-16T23:37:00Z</dcterms:modified>
</cp:coreProperties>
</file>