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0AB73" w14:textId="77777777" w:rsidR="00742ABE" w:rsidRDefault="002B5CBD">
      <w:pPr>
        <w:pBdr>
          <w:top w:val="nil"/>
          <w:left w:val="nil"/>
          <w:bottom w:val="nil"/>
          <w:right w:val="nil"/>
          <w:between w:val="nil"/>
        </w:pBdr>
        <w:tabs>
          <w:tab w:val="center" w:pos="4320"/>
          <w:tab w:val="right" w:pos="8640"/>
        </w:tabs>
        <w:rPr>
          <w:color w:val="000000"/>
        </w:rPr>
      </w:pPr>
      <w:bookmarkStart w:id="0" w:name="_GoBack"/>
      <w:bookmarkEnd w:id="0"/>
      <w:r>
        <w:rPr>
          <w:noProof/>
        </w:rPr>
        <mc:AlternateContent>
          <mc:Choice Requires="wps">
            <w:drawing>
              <wp:anchor distT="0" distB="0" distL="114300" distR="114300" simplePos="0" relativeHeight="251658240" behindDoc="0" locked="0" layoutInCell="1" hidden="0" allowOverlap="1" wp14:anchorId="250B6D46" wp14:editId="426BDC7D">
                <wp:simplePos x="0" y="0"/>
                <wp:positionH relativeFrom="column">
                  <wp:posOffset>-381000</wp:posOffset>
                </wp:positionH>
                <wp:positionV relativeFrom="paragraph">
                  <wp:posOffset>19050</wp:posOffset>
                </wp:positionV>
                <wp:extent cx="7210425" cy="2276475"/>
                <wp:effectExtent l="19050" t="19050" r="47625" b="47625"/>
                <wp:wrapNone/>
                <wp:docPr id="5" name="Rectangle 5"/>
                <wp:cNvGraphicFramePr/>
                <a:graphic xmlns:a="http://schemas.openxmlformats.org/drawingml/2006/main">
                  <a:graphicData uri="http://schemas.microsoft.com/office/word/2010/wordprocessingShape">
                    <wps:wsp>
                      <wps:cNvSpPr/>
                      <wps:spPr>
                        <a:xfrm>
                          <a:off x="0" y="0"/>
                          <a:ext cx="7210425" cy="2276475"/>
                        </a:xfrm>
                        <a:prstGeom prst="rect">
                          <a:avLst/>
                        </a:prstGeom>
                        <a:solidFill>
                          <a:srgbClr val="C0C0C0">
                            <a:alpha val="28627"/>
                          </a:srgbClr>
                        </a:solidFill>
                        <a:ln w="57150" cap="flat" cmpd="thinThick">
                          <a:solidFill>
                            <a:srgbClr val="000000"/>
                          </a:solidFill>
                          <a:prstDash val="solid"/>
                          <a:miter lim="800000"/>
                          <a:headEnd type="none" w="sm" len="sm"/>
                          <a:tailEnd type="none" w="sm" len="sm"/>
                        </a:ln>
                      </wps:spPr>
                      <wps:txbx>
                        <w:txbxContent>
                          <w:p w14:paraId="72A6FCC9" w14:textId="77777777" w:rsidR="00DB0681" w:rsidRDefault="00DB0681">
                            <w:pPr>
                              <w:textDirection w:val="btLr"/>
                              <w:rPr>
                                <w:color w:val="999999"/>
                                <w:sz w:val="20"/>
                                <w:szCs w:val="20"/>
                              </w:rPr>
                            </w:pPr>
                          </w:p>
                          <w:p w14:paraId="0B3CA47B" w14:textId="77777777" w:rsidR="00742ABE" w:rsidRDefault="009414BF">
                            <w:pPr>
                              <w:textDirection w:val="btLr"/>
                              <w:rPr>
                                <w:color w:val="999999"/>
                                <w:sz w:val="144"/>
                              </w:rPr>
                            </w:pPr>
                            <w:r>
                              <w:rPr>
                                <w:color w:val="999999"/>
                                <w:sz w:val="144"/>
                              </w:rPr>
                              <w:t>THE     OTER</w:t>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sidRPr="009E530A">
                              <w:rPr>
                                <w:color w:val="999999"/>
                                <w:sz w:val="20"/>
                                <w:szCs w:val="20"/>
                              </w:rPr>
                              <w:tab/>
                            </w:r>
                            <w:r w:rsidR="009E530A" w:rsidRPr="009E530A">
                              <w:rPr>
                                <w:color w:val="999999"/>
                                <w:sz w:val="144"/>
                              </w:rPr>
                              <w:tab/>
                            </w:r>
                            <w:r w:rsidR="009E530A">
                              <w:rPr>
                                <w:color w:val="999999"/>
                                <w:sz w:val="144"/>
                              </w:rPr>
                              <w:tab/>
                            </w:r>
                            <w:r w:rsidR="009E530A">
                              <w:rPr>
                                <w:color w:val="999999"/>
                                <w:sz w:val="144"/>
                              </w:rPr>
                              <w:tab/>
                            </w:r>
                            <w:r w:rsidR="009E530A">
                              <w:rPr>
                                <w:color w:val="999999"/>
                                <w:sz w:val="144"/>
                              </w:rPr>
                              <w:tab/>
                            </w:r>
                          </w:p>
                          <w:p w14:paraId="307EC718" w14:textId="77777777" w:rsidR="009E530A" w:rsidRDefault="009E530A">
                            <w:pPr>
                              <w:textDirection w:val="btLr"/>
                              <w:rPr>
                                <w:color w:val="999999"/>
                                <w:sz w:val="144"/>
                              </w:rPr>
                            </w:pPr>
                          </w:p>
                          <w:p w14:paraId="0AA8B758" w14:textId="77777777" w:rsidR="009E530A" w:rsidRDefault="009E530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0B6D46" id="Rectangle 5" o:spid="_x0000_s1026" style="position:absolute;margin-left:-30pt;margin-top:1.5pt;width:567.75pt;height:17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" fillcolor="silver" strokeweight="4.5pt">
                <v:fill opacity="18761f"/>
                <v:stroke startarrowwidth="narrow" startarrowlength="short" endarrowwidth="narrow" endarrowlength="short" linestyle="thinThick"/>
                <v:textbox inset="2.53958mm,1.2694mm,2.53958mm,1.2694mm">
                  <w:txbxContent>
                    <w:p w14:paraId="72A6FCC9" w14:textId="77777777" w:rsidR="00DB0681" w:rsidRDefault="00DB0681">
                      <w:pPr>
                        <w:textDirection w:val="btLr"/>
                        <w:rPr>
                          <w:color w:val="999999"/>
                          <w:sz w:val="20"/>
                          <w:szCs w:val="20"/>
                        </w:rPr>
                      </w:pPr>
                    </w:p>
                    <w:p w14:paraId="0B3CA47B" w14:textId="77777777" w:rsidR="00742ABE" w:rsidRDefault="009414BF">
                      <w:pPr>
                        <w:textDirection w:val="btLr"/>
                        <w:rPr>
                          <w:color w:val="999999"/>
                          <w:sz w:val="144"/>
                        </w:rPr>
                      </w:pPr>
                      <w:r>
                        <w:rPr>
                          <w:color w:val="999999"/>
                          <w:sz w:val="144"/>
                        </w:rPr>
                        <w:t>THE     OTER</w:t>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sidRPr="009E530A">
                        <w:rPr>
                          <w:color w:val="999999"/>
                          <w:sz w:val="20"/>
                          <w:szCs w:val="20"/>
                        </w:rPr>
                        <w:tab/>
                      </w:r>
                      <w:r w:rsidR="009E530A" w:rsidRPr="009E530A">
                        <w:rPr>
                          <w:color w:val="999999"/>
                          <w:sz w:val="144"/>
                        </w:rPr>
                        <w:tab/>
                      </w:r>
                      <w:r w:rsidR="009E530A">
                        <w:rPr>
                          <w:color w:val="999999"/>
                          <w:sz w:val="144"/>
                        </w:rPr>
                        <w:tab/>
                      </w:r>
                      <w:r w:rsidR="009E530A">
                        <w:rPr>
                          <w:color w:val="999999"/>
                          <w:sz w:val="144"/>
                        </w:rPr>
                        <w:tab/>
                      </w:r>
                      <w:r w:rsidR="009E530A">
                        <w:rPr>
                          <w:color w:val="999999"/>
                          <w:sz w:val="144"/>
                        </w:rPr>
                        <w:tab/>
                      </w:r>
                    </w:p>
                    <w:p w14:paraId="307EC718" w14:textId="77777777" w:rsidR="009E530A" w:rsidRDefault="009E530A">
                      <w:pPr>
                        <w:textDirection w:val="btLr"/>
                        <w:rPr>
                          <w:color w:val="999999"/>
                          <w:sz w:val="144"/>
                        </w:rPr>
                      </w:pPr>
                    </w:p>
                    <w:p w14:paraId="0AA8B758" w14:textId="77777777" w:rsidR="009E530A" w:rsidRDefault="009E530A">
                      <w:pPr>
                        <w:textDirection w:val="btLr"/>
                      </w:pPr>
                    </w:p>
                  </w:txbxContent>
                </v:textbox>
              </v:rect>
            </w:pict>
          </mc:Fallback>
        </mc:AlternateContent>
      </w:r>
      <w:r w:rsidR="00DB0681">
        <w:rPr>
          <w:noProof/>
        </w:rPr>
        <mc:AlternateContent>
          <mc:Choice Requires="wps">
            <w:drawing>
              <wp:anchor distT="0" distB="0" distL="114300" distR="114300" simplePos="0" relativeHeight="251660288" behindDoc="0" locked="0" layoutInCell="1" hidden="0" allowOverlap="1" wp14:anchorId="3EF67AE1" wp14:editId="10D4F0EB">
                <wp:simplePos x="0" y="0"/>
                <wp:positionH relativeFrom="column">
                  <wp:posOffset>1482725</wp:posOffset>
                </wp:positionH>
                <wp:positionV relativeFrom="paragraph">
                  <wp:posOffset>-313055</wp:posOffset>
                </wp:positionV>
                <wp:extent cx="1504950" cy="1971675"/>
                <wp:effectExtent l="0" t="0" r="0" b="0"/>
                <wp:wrapNone/>
                <wp:docPr id="9" name="Rectangle 9"/>
                <wp:cNvGraphicFramePr/>
                <a:graphic xmlns:a="http://schemas.openxmlformats.org/drawingml/2006/main">
                  <a:graphicData uri="http://schemas.microsoft.com/office/word/2010/wordprocessingShape">
                    <wps:wsp>
                      <wps:cNvSpPr/>
                      <wps:spPr>
                        <a:xfrm>
                          <a:off x="0" y="0"/>
                          <a:ext cx="1504950" cy="1971675"/>
                        </a:xfrm>
                        <a:prstGeom prst="rect">
                          <a:avLst/>
                        </a:prstGeom>
                        <a:solidFill>
                          <a:srgbClr val="FFFFFF">
                            <a:alpha val="0"/>
                          </a:srgbClr>
                        </a:solidFill>
                        <a:ln>
                          <a:noFill/>
                        </a:ln>
                      </wps:spPr>
                      <wps:txbx>
                        <w:txbxContent>
                          <w:p w14:paraId="4020A03A" w14:textId="77777777" w:rsidR="00742ABE" w:rsidRDefault="009414BF">
                            <w:pPr>
                              <w:textDirection w:val="btLr"/>
                            </w:pPr>
                            <w:r>
                              <w:rPr>
                                <w:color w:val="C0C0C0"/>
                                <w:sz w:val="300"/>
                              </w:rPr>
                              <w:t xml:space="preserve">V  </w:t>
                            </w:r>
                          </w:p>
                        </w:txbxContent>
                      </wps:txbx>
                      <wps:bodyPr spcFirstLastPara="1" wrap="square" lIns="91425" tIns="45700" rIns="91425" bIns="45700" anchor="t" anchorCtr="0">
                        <a:noAutofit/>
                      </wps:bodyPr>
                    </wps:wsp>
                  </a:graphicData>
                </a:graphic>
              </wp:anchor>
            </w:drawing>
          </mc:Choice>
          <mc:Fallback>
            <w:pict>
              <v:rect w14:anchorId="3EF67AE1" id="Rectangle 9" o:spid="_x0000_s1027" style="position:absolute;margin-left:116.75pt;margin-top:-24.65pt;width:118.5pt;height:15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" stroked="f">
                <v:fill opacity="0"/>
                <v:textbox inset="2.53958mm,1.2694mm,2.53958mm,1.2694mm">
                  <w:txbxContent>
                    <w:p w14:paraId="4020A03A" w14:textId="77777777" w:rsidR="00742ABE" w:rsidRDefault="009414BF">
                      <w:pPr>
                        <w:textDirection w:val="btLr"/>
                      </w:pPr>
                      <w:r>
                        <w:rPr>
                          <w:color w:val="C0C0C0"/>
                          <w:sz w:val="300"/>
                        </w:rPr>
                        <w:t xml:space="preserve">V  </w:t>
                      </w:r>
                    </w:p>
                  </w:txbxContent>
                </v:textbox>
              </v:rect>
            </w:pict>
          </mc:Fallback>
        </mc:AlternateContent>
      </w:r>
    </w:p>
    <w:p w14:paraId="3E6E26E8" w14:textId="77777777" w:rsidR="00742ABE" w:rsidRDefault="00DB0681">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542B1F6B" wp14:editId="1561209E">
            <wp:simplePos x="0" y="0"/>
            <wp:positionH relativeFrom="column">
              <wp:posOffset>5366385</wp:posOffset>
            </wp:positionH>
            <wp:positionV relativeFrom="paragraph">
              <wp:posOffset>88900</wp:posOffset>
            </wp:positionV>
            <wp:extent cx="1275715" cy="1038860"/>
            <wp:effectExtent l="0" t="0" r="635" b="8890"/>
            <wp:wrapSquare wrapText="bothSides" distT="0" distB="0" distL="114300" distR="114300"/>
            <wp:docPr id="12" name="image1.png" descr="lwv-official-logo-sm[1]"/>
            <wp:cNvGraphicFramePr/>
            <a:graphic xmlns:a="http://schemas.openxmlformats.org/drawingml/2006/main">
              <a:graphicData uri="http://schemas.openxmlformats.org/drawingml/2006/picture">
                <pic:pic xmlns:pic="http://schemas.openxmlformats.org/drawingml/2006/picture">
                  <pic:nvPicPr>
                    <pic:cNvPr id="0" name="image1.png" descr="lwv-official-logo-sm[1]"/>
                    <pic:cNvPicPr preferRelativeResize="0"/>
                  </pic:nvPicPr>
                  <pic:blipFill>
                    <a:blip r:embed="rId7"/>
                    <a:srcRect/>
                    <a:stretch>
                      <a:fillRect/>
                    </a:stretch>
                  </pic:blipFill>
                  <pic:spPr>
                    <a:xfrm>
                      <a:off x="0" y="0"/>
                      <a:ext cx="1275715" cy="1038860"/>
                    </a:xfrm>
                    <a:prstGeom prst="rect">
                      <a:avLst/>
                    </a:prstGeom>
                    <a:ln/>
                  </pic:spPr>
                </pic:pic>
              </a:graphicData>
            </a:graphic>
          </wp:anchor>
        </w:drawing>
      </w:r>
    </w:p>
    <w:p w14:paraId="22D75ABD" w14:textId="77777777" w:rsidR="00742ABE" w:rsidRDefault="00742ABE"/>
    <w:p w14:paraId="3AC0D0F0" w14:textId="77777777" w:rsidR="00742ABE" w:rsidRDefault="00742ABE"/>
    <w:p w14:paraId="121C5D95" w14:textId="77777777" w:rsidR="00742ABE" w:rsidRDefault="00742ABE"/>
    <w:p w14:paraId="653EE129" w14:textId="77777777" w:rsidR="00742ABE" w:rsidRDefault="00742ABE"/>
    <w:p w14:paraId="3850DF66" w14:textId="77777777" w:rsidR="00742ABE" w:rsidRDefault="00742ABE">
      <w:pPr>
        <w:pBdr>
          <w:top w:val="nil"/>
          <w:left w:val="nil"/>
          <w:bottom w:val="nil"/>
          <w:right w:val="nil"/>
          <w:between w:val="nil"/>
        </w:pBdr>
        <w:tabs>
          <w:tab w:val="center" w:pos="4320"/>
          <w:tab w:val="right" w:pos="8640"/>
        </w:tabs>
        <w:rPr>
          <w:smallCaps/>
          <w:color w:val="000000"/>
        </w:rPr>
      </w:pPr>
    </w:p>
    <w:p w14:paraId="11972F6A" w14:textId="77777777" w:rsidR="00742ABE" w:rsidRDefault="00742ABE"/>
    <w:p w14:paraId="7002A370" w14:textId="77777777" w:rsidR="00742ABE" w:rsidRDefault="00DB0681">
      <w:r>
        <w:rPr>
          <w:noProof/>
        </w:rPr>
        <mc:AlternateContent>
          <mc:Choice Requires="wps">
            <w:drawing>
              <wp:anchor distT="0" distB="0" distL="114300" distR="114300" simplePos="0" relativeHeight="251670528" behindDoc="0" locked="0" layoutInCell="1" allowOverlap="1" wp14:anchorId="4A2D1195" wp14:editId="3E086635">
                <wp:simplePos x="0" y="0"/>
                <wp:positionH relativeFrom="column">
                  <wp:posOffset>3000375</wp:posOffset>
                </wp:positionH>
                <wp:positionV relativeFrom="paragraph">
                  <wp:posOffset>161290</wp:posOffset>
                </wp:positionV>
                <wp:extent cx="2162175" cy="628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62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5C5D0" w14:textId="77777777" w:rsidR="004E3B57" w:rsidRPr="004E3B57" w:rsidRDefault="004E3B57" w:rsidP="004E3B57">
                            <w:pPr>
                              <w:jc w:val="center"/>
                              <w:rPr>
                                <w:i/>
                              </w:rPr>
                            </w:pPr>
                            <w:r>
                              <w:rPr>
                                <w:i/>
                              </w:rPr>
                              <w:t>We respectfully acknowledge that we are on the traditional land of the Yakama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2D1195" id="_x0000_t202" coordsize="21600,21600" o:spt="202" path="m,l,21600r21600,l21600,xe">
                <v:stroke joinstyle="miter"/>
                <v:path gradientshapeok="t" o:connecttype="rect"/>
              </v:shapetype>
              <v:shape id="Text Box 14" o:spid="_x0000_s1028" type="#_x0000_t202" style="position:absolute;margin-left:236.25pt;margin-top:12.7pt;width:170.25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" filled="f" stroked="f" strokeweight=".5pt">
                <v:textbox>
                  <w:txbxContent>
                    <w:p w14:paraId="7395C5D0" w14:textId="77777777" w:rsidR="004E3B57" w:rsidRPr="004E3B57" w:rsidRDefault="004E3B57" w:rsidP="004E3B57">
                      <w:pPr>
                        <w:jc w:val="center"/>
                        <w:rPr>
                          <w:i/>
                        </w:rPr>
                      </w:pPr>
                      <w:r>
                        <w:rPr>
                          <w:i/>
                        </w:rPr>
                        <w:t>We respectfully acknowledge that we are on the traditional land of the Yakama People.</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6345DA5D" wp14:editId="09D71D32">
                <wp:simplePos x="0" y="0"/>
                <wp:positionH relativeFrom="column">
                  <wp:posOffset>-438150</wp:posOffset>
                </wp:positionH>
                <wp:positionV relativeFrom="paragraph">
                  <wp:posOffset>161290</wp:posOffset>
                </wp:positionV>
                <wp:extent cx="3352800" cy="676275"/>
                <wp:effectExtent l="0" t="0" r="0" b="0"/>
                <wp:wrapNone/>
                <wp:docPr id="6" name="Rectangle 6"/>
                <wp:cNvGraphicFramePr/>
                <a:graphic xmlns:a="http://schemas.openxmlformats.org/drawingml/2006/main">
                  <a:graphicData uri="http://schemas.microsoft.com/office/word/2010/wordprocessingShape">
                    <wps:wsp>
                      <wps:cNvSpPr/>
                      <wps:spPr>
                        <a:xfrm>
                          <a:off x="0" y="0"/>
                          <a:ext cx="3352800" cy="67627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57E26E77" w14:textId="77777777" w:rsidR="004E3B57" w:rsidRDefault="009414BF" w:rsidP="00E66477">
                            <w:pPr>
                              <w:jc w:val="center"/>
                              <w:textDirection w:val="btLr"/>
                              <w:rPr>
                                <w:color w:val="000000"/>
                              </w:rPr>
                            </w:pPr>
                            <w:r>
                              <w:rPr>
                                <w:color w:val="000000"/>
                              </w:rPr>
                              <w:t>This Newsletter published by and for the</w:t>
                            </w:r>
                          </w:p>
                          <w:p w14:paraId="24B4AA64" w14:textId="77777777" w:rsidR="00742ABE" w:rsidRDefault="009414BF" w:rsidP="00E66477">
                            <w:pPr>
                              <w:jc w:val="center"/>
                              <w:textDirection w:val="btLr"/>
                            </w:pPr>
                            <w:r>
                              <w:rPr>
                                <w:color w:val="000000"/>
                              </w:rPr>
                              <w:t>League of Women Voters of Yakima County</w:t>
                            </w:r>
                          </w:p>
                          <w:p w14:paraId="41F98C07" w14:textId="77777777" w:rsidR="00742ABE" w:rsidRDefault="009414BF"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45DA5D" id="Rectangle 6" o:spid="_x0000_s1029" style="position:absolute;margin-left:-34.5pt;margin-top:12.7pt;width:264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">
                <v:fill opacity="0"/>
                <v:stroke startarrowwidth="narrow" startarrowlength="short" endarrowwidth="narrow" endarrowlength="short" opacity="0"/>
                <v:textbox inset="2.53958mm,1.2694mm,2.53958mm,1.2694mm">
                  <w:txbxContent>
                    <w:p w14:paraId="57E26E77" w14:textId="77777777" w:rsidR="004E3B57" w:rsidRDefault="009414BF" w:rsidP="00E66477">
                      <w:pPr>
                        <w:jc w:val="center"/>
                        <w:textDirection w:val="btLr"/>
                        <w:rPr>
                          <w:color w:val="000000"/>
                        </w:rPr>
                      </w:pPr>
                      <w:r>
                        <w:rPr>
                          <w:color w:val="000000"/>
                        </w:rPr>
                        <w:t>This Newsletter published by and for the</w:t>
                      </w:r>
                    </w:p>
                    <w:p w14:paraId="24B4AA64" w14:textId="77777777" w:rsidR="00742ABE" w:rsidRDefault="009414BF" w:rsidP="00E66477">
                      <w:pPr>
                        <w:jc w:val="center"/>
                        <w:textDirection w:val="btLr"/>
                      </w:pPr>
                      <w:r>
                        <w:rPr>
                          <w:color w:val="000000"/>
                        </w:rPr>
                        <w:t>League of Women Voters of Yakima County</w:t>
                      </w:r>
                    </w:p>
                    <w:p w14:paraId="41F98C07" w14:textId="77777777" w:rsidR="00742ABE" w:rsidRDefault="009414BF"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v:textbox>
              </v:rect>
            </w:pict>
          </mc:Fallback>
        </mc:AlternateContent>
      </w:r>
    </w:p>
    <w:p w14:paraId="3044E6CA" w14:textId="77777777" w:rsidR="00742ABE" w:rsidRDefault="00DB0681">
      <w:r>
        <w:rPr>
          <w:noProof/>
        </w:rPr>
        <mc:AlternateContent>
          <mc:Choice Requires="wps">
            <w:drawing>
              <wp:anchor distT="0" distB="0" distL="114300" distR="114300" simplePos="0" relativeHeight="251662336" behindDoc="0" locked="0" layoutInCell="1" hidden="0" allowOverlap="1" wp14:anchorId="1C87C0DD" wp14:editId="1EFE8C85">
                <wp:simplePos x="0" y="0"/>
                <wp:positionH relativeFrom="column">
                  <wp:posOffset>5391150</wp:posOffset>
                </wp:positionH>
                <wp:positionV relativeFrom="paragraph">
                  <wp:posOffset>80645</wp:posOffset>
                </wp:positionV>
                <wp:extent cx="1228725" cy="466725"/>
                <wp:effectExtent l="0" t="0" r="0" b="0"/>
                <wp:wrapNone/>
                <wp:docPr id="8" name="Rectangle 8"/>
                <wp:cNvGraphicFramePr/>
                <a:graphic xmlns:a="http://schemas.openxmlformats.org/drawingml/2006/main">
                  <a:graphicData uri="http://schemas.microsoft.com/office/word/2010/wordprocessingShape">
                    <wps:wsp>
                      <wps:cNvSpPr/>
                      <wps:spPr>
                        <a:xfrm>
                          <a:off x="0" y="0"/>
                          <a:ext cx="1228725" cy="46672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7EAAC358" w14:textId="77777777" w:rsidR="00742ABE" w:rsidRPr="00E66477" w:rsidRDefault="00936691" w:rsidP="00E66477">
                            <w:pPr>
                              <w:jc w:val="right"/>
                              <w:textDirection w:val="btLr"/>
                            </w:pPr>
                            <w:r>
                              <w:rPr>
                                <w:color w:val="000000"/>
                              </w:rPr>
                              <w:t>December</w:t>
                            </w:r>
                            <w:r w:rsidR="009414BF" w:rsidRPr="00E66477">
                              <w:rPr>
                                <w:color w:val="000000"/>
                              </w:rPr>
                              <w:t>, 2019</w:t>
                            </w:r>
                          </w:p>
                          <w:p w14:paraId="78150B97" w14:textId="77777777" w:rsidR="00742ABE" w:rsidRPr="00E66477" w:rsidRDefault="00936691" w:rsidP="00E66477">
                            <w:pPr>
                              <w:jc w:val="right"/>
                              <w:textDirection w:val="btLr"/>
                            </w:pPr>
                            <w:r>
                              <w:rPr>
                                <w:color w:val="000000"/>
                              </w:rPr>
                              <w:t>Vol.19, No 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87C0DD" id="Rectangle 8" o:spid="_x0000_s1030" style="position:absolute;margin-left:424.5pt;margin-top:6.35pt;width:96.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">
                <v:fill opacity="0"/>
                <v:stroke startarrowwidth="narrow" startarrowlength="short" endarrowwidth="narrow" endarrowlength="short" opacity="0"/>
                <v:textbox inset="2.53958mm,1.2694mm,2.53958mm,1.2694mm">
                  <w:txbxContent>
                    <w:p w14:paraId="7EAAC358" w14:textId="77777777" w:rsidR="00742ABE" w:rsidRPr="00E66477" w:rsidRDefault="00936691" w:rsidP="00E66477">
                      <w:pPr>
                        <w:jc w:val="right"/>
                        <w:textDirection w:val="btLr"/>
                      </w:pPr>
                      <w:r>
                        <w:rPr>
                          <w:color w:val="000000"/>
                        </w:rPr>
                        <w:t>December</w:t>
                      </w:r>
                      <w:r w:rsidR="009414BF" w:rsidRPr="00E66477">
                        <w:rPr>
                          <w:color w:val="000000"/>
                        </w:rPr>
                        <w:t>, 2019</w:t>
                      </w:r>
                    </w:p>
                    <w:p w14:paraId="78150B97" w14:textId="77777777" w:rsidR="00742ABE" w:rsidRPr="00E66477" w:rsidRDefault="00936691" w:rsidP="00E66477">
                      <w:pPr>
                        <w:jc w:val="right"/>
                        <w:textDirection w:val="btLr"/>
                      </w:pPr>
                      <w:r>
                        <w:rPr>
                          <w:color w:val="000000"/>
                        </w:rPr>
                        <w:t>Vol.19, No 12</w:t>
                      </w:r>
                    </w:p>
                  </w:txbxContent>
                </v:textbox>
              </v:rect>
            </w:pict>
          </mc:Fallback>
        </mc:AlternateContent>
      </w:r>
    </w:p>
    <w:p w14:paraId="5E56AAD3" w14:textId="77777777" w:rsidR="009E530A" w:rsidRDefault="009E530A">
      <w:pPr>
        <w:rPr>
          <w:b/>
        </w:rPr>
      </w:pPr>
    </w:p>
    <w:p w14:paraId="3DE43985" w14:textId="77777777" w:rsidR="009E530A" w:rsidRDefault="009E530A">
      <w:pPr>
        <w:rPr>
          <w:b/>
        </w:rPr>
      </w:pPr>
    </w:p>
    <w:p w14:paraId="777F6720" w14:textId="77777777" w:rsidR="009E530A" w:rsidRDefault="009E530A">
      <w:pPr>
        <w:rPr>
          <w:b/>
        </w:rPr>
      </w:pPr>
    </w:p>
    <w:p w14:paraId="6DA41F39" w14:textId="77777777" w:rsidR="009E530A" w:rsidRDefault="009E530A">
      <w:pPr>
        <w:rPr>
          <w:b/>
        </w:rPr>
      </w:pPr>
    </w:p>
    <w:p w14:paraId="4C4EBD6D" w14:textId="77777777" w:rsidR="00742ABE" w:rsidRDefault="00C83637">
      <w:r>
        <w:rPr>
          <w:noProof/>
        </w:rPr>
        <mc:AlternateContent>
          <mc:Choice Requires="wps">
            <w:drawing>
              <wp:anchor distT="0" distB="0" distL="0" distR="0" simplePos="0" relativeHeight="251663360" behindDoc="0" locked="0" layoutInCell="1" hidden="0" allowOverlap="1" wp14:anchorId="26618091" wp14:editId="058E01A3">
                <wp:simplePos x="0" y="0"/>
                <wp:positionH relativeFrom="column">
                  <wp:posOffset>2933700</wp:posOffset>
                </wp:positionH>
                <wp:positionV relativeFrom="paragraph">
                  <wp:posOffset>91440</wp:posOffset>
                </wp:positionV>
                <wp:extent cx="3810000" cy="3209925"/>
                <wp:effectExtent l="0" t="0" r="19050" b="28575"/>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3810000" cy="3209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B6D1C9" w14:textId="77777777" w:rsidR="00742ABE" w:rsidRPr="00395EC7" w:rsidRDefault="00742ABE">
                            <w:pPr>
                              <w:jc w:val="center"/>
                              <w:textDirection w:val="btLr"/>
                              <w:rPr>
                                <w:sz w:val="18"/>
                                <w:szCs w:val="18"/>
                              </w:rPr>
                            </w:pPr>
                          </w:p>
                          <w:p w14:paraId="349AEF13" w14:textId="77777777" w:rsidR="00742ABE" w:rsidRPr="005155C9" w:rsidRDefault="005155C9">
                            <w:pPr>
                              <w:jc w:val="center"/>
                              <w:textDirection w:val="btLr"/>
                              <w:rPr>
                                <w:sz w:val="32"/>
                                <w:szCs w:val="32"/>
                              </w:rPr>
                            </w:pPr>
                            <w:r>
                              <w:rPr>
                                <w:b/>
                                <w:color w:val="000000"/>
                                <w:sz w:val="32"/>
                                <w:szCs w:val="32"/>
                              </w:rPr>
                              <w:t>CALENDAR</w:t>
                            </w:r>
                          </w:p>
                          <w:p w14:paraId="36D28AB0" w14:textId="77777777" w:rsidR="008375F7" w:rsidRDefault="008375F7" w:rsidP="0023428E">
                            <w:pPr>
                              <w:textDirection w:val="btLr"/>
                              <w:rPr>
                                <w:sz w:val="18"/>
                                <w:szCs w:val="18"/>
                              </w:rPr>
                            </w:pPr>
                          </w:p>
                          <w:p w14:paraId="461F5329" w14:textId="77777777" w:rsidR="004D25EE" w:rsidRDefault="004D25EE" w:rsidP="004D25EE">
                            <w:pPr>
                              <w:textDirection w:val="btLr"/>
                              <w:rPr>
                                <w:i/>
                                <w:color w:val="000000"/>
                              </w:rPr>
                            </w:pPr>
                            <w:r>
                              <w:rPr>
                                <w:color w:val="000000"/>
                                <w:u w:val="single"/>
                              </w:rPr>
                              <w:t xml:space="preserve">Tuesday, </w:t>
                            </w:r>
                            <w:r w:rsidR="004841A7">
                              <w:rPr>
                                <w:color w:val="000000"/>
                                <w:u w:val="single"/>
                              </w:rPr>
                              <w:t>December 19, 11:30 A</w:t>
                            </w:r>
                            <w:r>
                              <w:rPr>
                                <w:color w:val="000000"/>
                                <w:u w:val="single"/>
                              </w:rPr>
                              <w:t xml:space="preserve">M </w:t>
                            </w:r>
                            <w:r w:rsidR="004841A7">
                              <w:rPr>
                                <w:b/>
                                <w:color w:val="000000"/>
                              </w:rPr>
                              <w:t xml:space="preserve">No-Host Lunch </w:t>
                            </w:r>
                            <w:r w:rsidR="0058441A">
                              <w:rPr>
                                <w:b/>
                                <w:color w:val="000000"/>
                              </w:rPr>
                              <w:t>and</w:t>
                            </w:r>
                            <w:r w:rsidR="004841A7">
                              <w:rPr>
                                <w:b/>
                                <w:color w:val="000000"/>
                              </w:rPr>
                              <w:t xml:space="preserve"> Tour of Holiday Lights Extravaganza!</w:t>
                            </w:r>
                            <w:r>
                              <w:rPr>
                                <w:b/>
                                <w:color w:val="000000"/>
                              </w:rPr>
                              <w:t xml:space="preserve"> </w:t>
                            </w:r>
                            <w:r w:rsidR="004841A7">
                              <w:rPr>
                                <w:color w:val="000000"/>
                              </w:rPr>
                              <w:t xml:space="preserve">Meet at </w:t>
                            </w:r>
                            <w:proofErr w:type="spellStart"/>
                            <w:r w:rsidR="004841A7">
                              <w:rPr>
                                <w:color w:val="000000"/>
                              </w:rPr>
                              <w:t>Zesta</w:t>
                            </w:r>
                            <w:proofErr w:type="spellEnd"/>
                            <w:r>
                              <w:rPr>
                                <w:color w:val="000000"/>
                              </w:rPr>
                              <w:t xml:space="preserve"> </w:t>
                            </w:r>
                            <w:r w:rsidR="004841A7">
                              <w:rPr>
                                <w:color w:val="000000"/>
                              </w:rPr>
                              <w:t xml:space="preserve">Cucina, 5110 </w:t>
                            </w:r>
                            <w:proofErr w:type="spellStart"/>
                            <w:r w:rsidR="004841A7">
                              <w:rPr>
                                <w:color w:val="000000"/>
                              </w:rPr>
                              <w:t>Tieton</w:t>
                            </w:r>
                            <w:proofErr w:type="spellEnd"/>
                            <w:r w:rsidR="004841A7">
                              <w:rPr>
                                <w:color w:val="000000"/>
                              </w:rPr>
                              <w:t xml:space="preserve"> Drive, Yakima. </w:t>
                            </w:r>
                            <w:r w:rsidR="004841A7">
                              <w:rPr>
                                <w:i/>
                                <w:color w:val="000000"/>
                              </w:rPr>
                              <w:t>S</w:t>
                            </w:r>
                            <w:r w:rsidR="00F43E21">
                              <w:rPr>
                                <w:i/>
                                <w:color w:val="000000"/>
                              </w:rPr>
                              <w:t>ee article below and attached flyer</w:t>
                            </w:r>
                            <w:r>
                              <w:rPr>
                                <w:i/>
                                <w:color w:val="000000"/>
                              </w:rPr>
                              <w:t>.</w:t>
                            </w:r>
                          </w:p>
                          <w:p w14:paraId="3AC621D7" w14:textId="77777777" w:rsidR="006C2902" w:rsidRDefault="006C2902">
                            <w:pPr>
                              <w:textDirection w:val="btLr"/>
                              <w:rPr>
                                <w:i/>
                                <w:color w:val="000000"/>
                              </w:rPr>
                            </w:pPr>
                          </w:p>
                          <w:p w14:paraId="5E0CF5B1" w14:textId="77777777" w:rsidR="004841A7" w:rsidRDefault="004841A7">
                            <w:pPr>
                              <w:textDirection w:val="btLr"/>
                              <w:rPr>
                                <w:u w:val="single"/>
                              </w:rPr>
                            </w:pPr>
                            <w:r>
                              <w:rPr>
                                <w:u w:val="single"/>
                              </w:rPr>
                              <w:t>Monday, January 6, 4:00 PM</w:t>
                            </w:r>
                            <w:r>
                              <w:t xml:space="preserve"> </w:t>
                            </w:r>
                            <w:r>
                              <w:rPr>
                                <w:b/>
                              </w:rPr>
                              <w:t xml:space="preserve">Leadership Team Meeting.  </w:t>
                            </w:r>
                            <w:r>
                              <w:t>LWVYC office at Unitarian Universalist Church, 225 N 2</w:t>
                            </w:r>
                            <w:r w:rsidRPr="000C4838">
                              <w:rPr>
                                <w:vertAlign w:val="superscript"/>
                              </w:rPr>
                              <w:t>nd</w:t>
                            </w:r>
                            <w:r>
                              <w:t xml:space="preserve"> Street, Yakima</w:t>
                            </w:r>
                            <w:r>
                              <w:rPr>
                                <w:u w:val="single"/>
                              </w:rPr>
                              <w:t>.</w:t>
                            </w:r>
                          </w:p>
                          <w:p w14:paraId="323A772B" w14:textId="77777777" w:rsidR="004841A7" w:rsidRDefault="004841A7">
                            <w:pPr>
                              <w:textDirection w:val="btLr"/>
                              <w:rPr>
                                <w:u w:val="single"/>
                              </w:rPr>
                            </w:pPr>
                          </w:p>
                          <w:p w14:paraId="07FA8DBB" w14:textId="77777777" w:rsidR="00AE5E9E" w:rsidRPr="00936691" w:rsidRDefault="00936691">
                            <w:pPr>
                              <w:textDirection w:val="btLr"/>
                            </w:pPr>
                            <w:r>
                              <w:rPr>
                                <w:u w:val="single"/>
                              </w:rPr>
                              <w:t>Tuesday, January 21, 5:30 PM</w:t>
                            </w:r>
                            <w:r>
                              <w:t xml:space="preserve"> </w:t>
                            </w:r>
                            <w:r>
                              <w:rPr>
                                <w:b/>
                              </w:rPr>
                              <w:t xml:space="preserve">Forum on Strong Mayor vs City Council/City Manager Proposal. </w:t>
                            </w:r>
                            <w:r>
                              <w:t>ESD 105 Conference Room, 33 S 2</w:t>
                            </w:r>
                            <w:r w:rsidRPr="00936691">
                              <w:rPr>
                                <w:vertAlign w:val="superscript"/>
                              </w:rPr>
                              <w:t>nd</w:t>
                            </w:r>
                            <w:r>
                              <w:t xml:space="preserve"> Avenue, Yakima.</w:t>
                            </w:r>
                          </w:p>
                          <w:p w14:paraId="321C01FF" w14:textId="77777777" w:rsidR="00742ABE" w:rsidRDefault="00AE5E9E">
                            <w:pPr>
                              <w:textDirection w:val="btLr"/>
                              <w:rPr>
                                <w:i/>
                              </w:rPr>
                            </w:pPr>
                            <w:r>
                              <w:rPr>
                                <w:i/>
                              </w:rPr>
                              <w:t xml:space="preserve">See </w:t>
                            </w:r>
                            <w:r w:rsidR="00936691">
                              <w:rPr>
                                <w:i/>
                              </w:rPr>
                              <w:t>Notes from Criss below.</w:t>
                            </w:r>
                          </w:p>
                          <w:p w14:paraId="77855CEA" w14:textId="77777777" w:rsidR="00884EDA" w:rsidRPr="00F43E21" w:rsidRDefault="00884EDA">
                            <w:pPr>
                              <w:textDirection w:val="btLr"/>
                              <w:rPr>
                                <w:i/>
                                <w:sz w:val="16"/>
                                <w:szCs w:val="16"/>
                              </w:rPr>
                            </w:pPr>
                          </w:p>
                          <w:p w14:paraId="524A6F93" w14:textId="77777777" w:rsidR="00884EDA" w:rsidRPr="00884EDA" w:rsidRDefault="00884EDA">
                            <w:pPr>
                              <w:textDirection w:val="btLr"/>
                            </w:pPr>
                            <w:r>
                              <w:t xml:space="preserve">Note: No League Conversation scheduled for December.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618091" id="Rectangle 4" o:spid="_x0000_s1031" style="position:absolute;margin-left:231pt;margin-top:7.2pt;width:300pt;height:252.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">
                <v:stroke startarrowwidth="narrow" startarrowlength="short" endarrowwidth="narrow" endarrowlength="short"/>
                <v:textbox inset="2.53958mm,1.2694mm,2.53958mm,1.2694mm">
                  <w:txbxContent>
                    <w:p w14:paraId="44B6D1C9" w14:textId="77777777" w:rsidR="00742ABE" w:rsidRPr="00395EC7" w:rsidRDefault="00742ABE">
                      <w:pPr>
                        <w:jc w:val="center"/>
                        <w:textDirection w:val="btLr"/>
                        <w:rPr>
                          <w:sz w:val="18"/>
                          <w:szCs w:val="18"/>
                        </w:rPr>
                      </w:pPr>
                    </w:p>
                    <w:p w14:paraId="349AEF13" w14:textId="77777777" w:rsidR="00742ABE" w:rsidRPr="005155C9" w:rsidRDefault="005155C9">
                      <w:pPr>
                        <w:jc w:val="center"/>
                        <w:textDirection w:val="btLr"/>
                        <w:rPr>
                          <w:sz w:val="32"/>
                          <w:szCs w:val="32"/>
                        </w:rPr>
                      </w:pPr>
                      <w:r>
                        <w:rPr>
                          <w:b/>
                          <w:color w:val="000000"/>
                          <w:sz w:val="32"/>
                          <w:szCs w:val="32"/>
                        </w:rPr>
                        <w:t>CALENDAR</w:t>
                      </w:r>
                    </w:p>
                    <w:p w14:paraId="36D28AB0" w14:textId="77777777" w:rsidR="008375F7" w:rsidRDefault="008375F7" w:rsidP="0023428E">
                      <w:pPr>
                        <w:textDirection w:val="btLr"/>
                        <w:rPr>
                          <w:sz w:val="18"/>
                          <w:szCs w:val="18"/>
                        </w:rPr>
                      </w:pPr>
                    </w:p>
                    <w:p w14:paraId="461F5329" w14:textId="77777777" w:rsidR="004D25EE" w:rsidRDefault="004D25EE" w:rsidP="004D25EE">
                      <w:pPr>
                        <w:textDirection w:val="btLr"/>
                        <w:rPr>
                          <w:i/>
                          <w:color w:val="000000"/>
                        </w:rPr>
                      </w:pPr>
                      <w:r>
                        <w:rPr>
                          <w:color w:val="000000"/>
                          <w:u w:val="single"/>
                        </w:rPr>
                        <w:t xml:space="preserve">Tuesday, </w:t>
                      </w:r>
                      <w:r w:rsidR="004841A7">
                        <w:rPr>
                          <w:color w:val="000000"/>
                          <w:u w:val="single"/>
                        </w:rPr>
                        <w:t>December 19, 11:30 A</w:t>
                      </w:r>
                      <w:r>
                        <w:rPr>
                          <w:color w:val="000000"/>
                          <w:u w:val="single"/>
                        </w:rPr>
                        <w:t xml:space="preserve">M </w:t>
                      </w:r>
                      <w:r w:rsidR="004841A7">
                        <w:rPr>
                          <w:b/>
                          <w:color w:val="000000"/>
                        </w:rPr>
                        <w:t xml:space="preserve">No-Host Lunch </w:t>
                      </w:r>
                      <w:r w:rsidR="0058441A">
                        <w:rPr>
                          <w:b/>
                          <w:color w:val="000000"/>
                        </w:rPr>
                        <w:t>and</w:t>
                      </w:r>
                      <w:r w:rsidR="004841A7">
                        <w:rPr>
                          <w:b/>
                          <w:color w:val="000000"/>
                        </w:rPr>
                        <w:t xml:space="preserve"> Tour of Holiday Lights Extravaganza!</w:t>
                      </w:r>
                      <w:r>
                        <w:rPr>
                          <w:b/>
                          <w:color w:val="000000"/>
                        </w:rPr>
                        <w:t xml:space="preserve"> </w:t>
                      </w:r>
                      <w:r w:rsidR="004841A7">
                        <w:rPr>
                          <w:color w:val="000000"/>
                        </w:rPr>
                        <w:t xml:space="preserve">Meet at </w:t>
                      </w:r>
                      <w:proofErr w:type="spellStart"/>
                      <w:r w:rsidR="004841A7">
                        <w:rPr>
                          <w:color w:val="000000"/>
                        </w:rPr>
                        <w:t>Zesta</w:t>
                      </w:r>
                      <w:proofErr w:type="spellEnd"/>
                      <w:r>
                        <w:rPr>
                          <w:color w:val="000000"/>
                        </w:rPr>
                        <w:t xml:space="preserve"> </w:t>
                      </w:r>
                      <w:r w:rsidR="004841A7">
                        <w:rPr>
                          <w:color w:val="000000"/>
                        </w:rPr>
                        <w:t xml:space="preserve">Cucina, 5110 </w:t>
                      </w:r>
                      <w:proofErr w:type="spellStart"/>
                      <w:r w:rsidR="004841A7">
                        <w:rPr>
                          <w:color w:val="000000"/>
                        </w:rPr>
                        <w:t>Tieton</w:t>
                      </w:r>
                      <w:proofErr w:type="spellEnd"/>
                      <w:r w:rsidR="004841A7">
                        <w:rPr>
                          <w:color w:val="000000"/>
                        </w:rPr>
                        <w:t xml:space="preserve"> Drive, Yakima. </w:t>
                      </w:r>
                      <w:r w:rsidR="004841A7">
                        <w:rPr>
                          <w:i/>
                          <w:color w:val="000000"/>
                        </w:rPr>
                        <w:t>S</w:t>
                      </w:r>
                      <w:r w:rsidR="00F43E21">
                        <w:rPr>
                          <w:i/>
                          <w:color w:val="000000"/>
                        </w:rPr>
                        <w:t>ee article below and attached flyer</w:t>
                      </w:r>
                      <w:r>
                        <w:rPr>
                          <w:i/>
                          <w:color w:val="000000"/>
                        </w:rPr>
                        <w:t>.</w:t>
                      </w:r>
                    </w:p>
                    <w:p w14:paraId="3AC621D7" w14:textId="77777777" w:rsidR="006C2902" w:rsidRDefault="006C2902">
                      <w:pPr>
                        <w:textDirection w:val="btLr"/>
                        <w:rPr>
                          <w:i/>
                          <w:color w:val="000000"/>
                        </w:rPr>
                      </w:pPr>
                    </w:p>
                    <w:p w14:paraId="5E0CF5B1" w14:textId="77777777" w:rsidR="004841A7" w:rsidRDefault="004841A7">
                      <w:pPr>
                        <w:textDirection w:val="btLr"/>
                        <w:rPr>
                          <w:u w:val="single"/>
                        </w:rPr>
                      </w:pPr>
                      <w:r>
                        <w:rPr>
                          <w:u w:val="single"/>
                        </w:rPr>
                        <w:t>Monday, January 6, 4:00 PM</w:t>
                      </w:r>
                      <w:r>
                        <w:t xml:space="preserve"> </w:t>
                      </w:r>
                      <w:r>
                        <w:rPr>
                          <w:b/>
                        </w:rPr>
                        <w:t xml:space="preserve">Leadership Team Meeting.  </w:t>
                      </w:r>
                      <w:r>
                        <w:t>LWVYC office at Unitarian Universalist Church, 225 N 2</w:t>
                      </w:r>
                      <w:r w:rsidRPr="000C4838">
                        <w:rPr>
                          <w:vertAlign w:val="superscript"/>
                        </w:rPr>
                        <w:t>nd</w:t>
                      </w:r>
                      <w:r>
                        <w:t xml:space="preserve"> Street, Yakima</w:t>
                      </w:r>
                      <w:r>
                        <w:rPr>
                          <w:u w:val="single"/>
                        </w:rPr>
                        <w:t>.</w:t>
                      </w:r>
                    </w:p>
                    <w:p w14:paraId="323A772B" w14:textId="77777777" w:rsidR="004841A7" w:rsidRDefault="004841A7">
                      <w:pPr>
                        <w:textDirection w:val="btLr"/>
                        <w:rPr>
                          <w:u w:val="single"/>
                        </w:rPr>
                      </w:pPr>
                    </w:p>
                    <w:p w14:paraId="07FA8DBB" w14:textId="77777777" w:rsidR="00AE5E9E" w:rsidRPr="00936691" w:rsidRDefault="00936691">
                      <w:pPr>
                        <w:textDirection w:val="btLr"/>
                      </w:pPr>
                      <w:r>
                        <w:rPr>
                          <w:u w:val="single"/>
                        </w:rPr>
                        <w:t>Tuesday, January 21, 5:30 PM</w:t>
                      </w:r>
                      <w:r>
                        <w:t xml:space="preserve"> </w:t>
                      </w:r>
                      <w:r>
                        <w:rPr>
                          <w:b/>
                        </w:rPr>
                        <w:t xml:space="preserve">Forum on Strong Mayor vs City Council/City Manager Proposal. </w:t>
                      </w:r>
                      <w:r>
                        <w:t>ESD 105 Conference Room, 33 S 2</w:t>
                      </w:r>
                      <w:r w:rsidRPr="00936691">
                        <w:rPr>
                          <w:vertAlign w:val="superscript"/>
                        </w:rPr>
                        <w:t>nd</w:t>
                      </w:r>
                      <w:r>
                        <w:t xml:space="preserve"> Avenue, Yakima.</w:t>
                      </w:r>
                    </w:p>
                    <w:p w14:paraId="321C01FF" w14:textId="77777777" w:rsidR="00742ABE" w:rsidRDefault="00AE5E9E">
                      <w:pPr>
                        <w:textDirection w:val="btLr"/>
                        <w:rPr>
                          <w:i/>
                        </w:rPr>
                      </w:pPr>
                      <w:r>
                        <w:rPr>
                          <w:i/>
                        </w:rPr>
                        <w:t xml:space="preserve">See </w:t>
                      </w:r>
                      <w:r w:rsidR="00936691">
                        <w:rPr>
                          <w:i/>
                        </w:rPr>
                        <w:t>Notes from Criss below.</w:t>
                      </w:r>
                    </w:p>
                    <w:p w14:paraId="77855CEA" w14:textId="77777777" w:rsidR="00884EDA" w:rsidRPr="00F43E21" w:rsidRDefault="00884EDA">
                      <w:pPr>
                        <w:textDirection w:val="btLr"/>
                        <w:rPr>
                          <w:i/>
                          <w:sz w:val="16"/>
                          <w:szCs w:val="16"/>
                        </w:rPr>
                      </w:pPr>
                    </w:p>
                    <w:p w14:paraId="524A6F93" w14:textId="77777777" w:rsidR="00884EDA" w:rsidRPr="00884EDA" w:rsidRDefault="00884EDA">
                      <w:pPr>
                        <w:textDirection w:val="btLr"/>
                      </w:pPr>
                      <w:r>
                        <w:t xml:space="preserve">Note: No League Conversation scheduled for December. </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33E17E37" wp14:editId="6CB3E011">
                <wp:simplePos x="0" y="0"/>
                <wp:positionH relativeFrom="column">
                  <wp:posOffset>-400050</wp:posOffset>
                </wp:positionH>
                <wp:positionV relativeFrom="paragraph">
                  <wp:posOffset>83820</wp:posOffset>
                </wp:positionV>
                <wp:extent cx="3095625" cy="2381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95625" cy="2381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FF520C" w14:textId="77777777" w:rsidR="00742ABE" w:rsidRDefault="00742ABE">
                            <w:pPr>
                              <w:jc w:val="center"/>
                              <w:textDirection w:val="btLr"/>
                            </w:pPr>
                          </w:p>
                          <w:p w14:paraId="74FB42A4" w14:textId="77777777" w:rsidR="00742ABE" w:rsidRDefault="009414BF">
                            <w:pPr>
                              <w:jc w:val="center"/>
                              <w:textDirection w:val="btLr"/>
                            </w:pPr>
                            <w:r>
                              <w:rPr>
                                <w:b/>
                                <w:color w:val="000000"/>
                              </w:rPr>
                              <w:t>MISSION STATEMENT</w:t>
                            </w:r>
                          </w:p>
                          <w:p w14:paraId="663874D4" w14:textId="77777777" w:rsidR="00742ABE" w:rsidRDefault="00E66477" w:rsidP="00E66477">
                            <w:pPr>
                              <w:jc w:val="center"/>
                              <w:textDirection w:val="btLr"/>
                            </w:pPr>
                            <w:r>
                              <w:rPr>
                                <w:color w:val="000000"/>
                              </w:rPr>
                              <w:t xml:space="preserve">Empowering </w:t>
                            </w:r>
                            <w:r w:rsidR="009414BF">
                              <w:rPr>
                                <w:color w:val="000000"/>
                              </w:rPr>
                              <w:t>Voters. Defending Democracy.</w:t>
                            </w:r>
                          </w:p>
                          <w:p w14:paraId="1EE6CE8C" w14:textId="77777777" w:rsidR="00742ABE" w:rsidRDefault="00742ABE">
                            <w:pPr>
                              <w:jc w:val="center"/>
                              <w:textDirection w:val="btLr"/>
                            </w:pPr>
                          </w:p>
                          <w:p w14:paraId="178E890F" w14:textId="77777777" w:rsidR="00742ABE" w:rsidRDefault="009414BF">
                            <w:pPr>
                              <w:jc w:val="center"/>
                              <w:textDirection w:val="btLr"/>
                            </w:pPr>
                            <w:r>
                              <w:rPr>
                                <w:b/>
                                <w:color w:val="000000"/>
                              </w:rPr>
                              <w:t>VISION</w:t>
                            </w:r>
                          </w:p>
                          <w:p w14:paraId="522CC0C4" w14:textId="77777777" w:rsidR="00742ABE" w:rsidRDefault="009414BF">
                            <w:pPr>
                              <w:jc w:val="center"/>
                              <w:textDirection w:val="btLr"/>
                            </w:pPr>
                            <w:r>
                              <w:rPr>
                                <w:color w:val="000000"/>
                              </w:rPr>
                              <w:t>We envision a democracy</w:t>
                            </w:r>
                          </w:p>
                          <w:p w14:paraId="19EC0183" w14:textId="77777777" w:rsidR="00742ABE" w:rsidRDefault="009414BF">
                            <w:pPr>
                              <w:jc w:val="center"/>
                              <w:textDirection w:val="btLr"/>
                            </w:pPr>
                            <w:r>
                              <w:rPr>
                                <w:color w:val="000000"/>
                              </w:rPr>
                              <w:t xml:space="preserve">where every person has the desire, </w:t>
                            </w:r>
                          </w:p>
                          <w:p w14:paraId="0E02BE0F" w14:textId="77777777" w:rsidR="00742ABE" w:rsidRDefault="009414BF">
                            <w:pPr>
                              <w:jc w:val="center"/>
                              <w:textDirection w:val="btLr"/>
                            </w:pPr>
                            <w:r>
                              <w:rPr>
                                <w:color w:val="000000"/>
                              </w:rPr>
                              <w:t xml:space="preserve">the right, the knowledge, and the confidence </w:t>
                            </w:r>
                          </w:p>
                          <w:p w14:paraId="1A41F328" w14:textId="77777777" w:rsidR="00742ABE" w:rsidRDefault="009414BF">
                            <w:pPr>
                              <w:jc w:val="center"/>
                              <w:textDirection w:val="btLr"/>
                            </w:pPr>
                            <w:r>
                              <w:rPr>
                                <w:color w:val="000000"/>
                              </w:rPr>
                              <w:t>to participate.</w:t>
                            </w:r>
                          </w:p>
                          <w:p w14:paraId="6F1A17BA" w14:textId="77777777" w:rsidR="00742ABE" w:rsidRDefault="00742ABE">
                            <w:pPr>
                              <w:jc w:val="center"/>
                              <w:textDirection w:val="btLr"/>
                            </w:pPr>
                          </w:p>
                          <w:p w14:paraId="570D1E60" w14:textId="77777777" w:rsidR="00742ABE" w:rsidRDefault="009414BF">
                            <w:pPr>
                              <w:jc w:val="center"/>
                              <w:textDirection w:val="btLr"/>
                            </w:pPr>
                            <w:r>
                              <w:rPr>
                                <w:b/>
                                <w:color w:val="000000"/>
                              </w:rPr>
                              <w:t>VALUE STATEMENT</w:t>
                            </w:r>
                          </w:p>
                          <w:p w14:paraId="2D53209E" w14:textId="77777777" w:rsidR="00742ABE" w:rsidRDefault="009414BF">
                            <w:pPr>
                              <w:jc w:val="center"/>
                              <w:textDirection w:val="btLr"/>
                            </w:pPr>
                            <w:r>
                              <w:rPr>
                                <w:color w:val="000000"/>
                              </w:rPr>
                              <w:t>The League believes in the power of women to create a more perfect democracy.</w:t>
                            </w:r>
                          </w:p>
                          <w:p w14:paraId="69171BC5" w14:textId="77777777" w:rsidR="00742ABE" w:rsidRDefault="00742AB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E17E37" id="Rectangle 2" o:spid="_x0000_s1032" style="position:absolute;margin-left:-31.5pt;margin-top:6.6pt;width:243.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">
                <v:stroke startarrowwidth="narrow" startarrowlength="short" endarrowwidth="narrow" endarrowlength="short"/>
                <v:textbox inset="2.53958mm,1.2694mm,2.53958mm,1.2694mm">
                  <w:txbxContent>
                    <w:p w14:paraId="03FF520C" w14:textId="77777777" w:rsidR="00742ABE" w:rsidRDefault="00742ABE">
                      <w:pPr>
                        <w:jc w:val="center"/>
                        <w:textDirection w:val="btLr"/>
                      </w:pPr>
                    </w:p>
                    <w:p w14:paraId="74FB42A4" w14:textId="77777777" w:rsidR="00742ABE" w:rsidRDefault="009414BF">
                      <w:pPr>
                        <w:jc w:val="center"/>
                        <w:textDirection w:val="btLr"/>
                      </w:pPr>
                      <w:r>
                        <w:rPr>
                          <w:b/>
                          <w:color w:val="000000"/>
                        </w:rPr>
                        <w:t>MISSION STATEMENT</w:t>
                      </w:r>
                    </w:p>
                    <w:p w14:paraId="663874D4" w14:textId="77777777" w:rsidR="00742ABE" w:rsidRDefault="00E66477" w:rsidP="00E66477">
                      <w:pPr>
                        <w:jc w:val="center"/>
                        <w:textDirection w:val="btLr"/>
                      </w:pPr>
                      <w:r>
                        <w:rPr>
                          <w:color w:val="000000"/>
                        </w:rPr>
                        <w:t xml:space="preserve">Empowering </w:t>
                      </w:r>
                      <w:r w:rsidR="009414BF">
                        <w:rPr>
                          <w:color w:val="000000"/>
                        </w:rPr>
                        <w:t>Voters. Defending Democracy.</w:t>
                      </w:r>
                    </w:p>
                    <w:p w14:paraId="1EE6CE8C" w14:textId="77777777" w:rsidR="00742ABE" w:rsidRDefault="00742ABE">
                      <w:pPr>
                        <w:jc w:val="center"/>
                        <w:textDirection w:val="btLr"/>
                      </w:pPr>
                    </w:p>
                    <w:p w14:paraId="178E890F" w14:textId="77777777" w:rsidR="00742ABE" w:rsidRDefault="009414BF">
                      <w:pPr>
                        <w:jc w:val="center"/>
                        <w:textDirection w:val="btLr"/>
                      </w:pPr>
                      <w:r>
                        <w:rPr>
                          <w:b/>
                          <w:color w:val="000000"/>
                        </w:rPr>
                        <w:t>VISION</w:t>
                      </w:r>
                    </w:p>
                    <w:p w14:paraId="522CC0C4" w14:textId="77777777" w:rsidR="00742ABE" w:rsidRDefault="009414BF">
                      <w:pPr>
                        <w:jc w:val="center"/>
                        <w:textDirection w:val="btLr"/>
                      </w:pPr>
                      <w:r>
                        <w:rPr>
                          <w:color w:val="000000"/>
                        </w:rPr>
                        <w:t>We envision a democracy</w:t>
                      </w:r>
                    </w:p>
                    <w:p w14:paraId="19EC0183" w14:textId="77777777" w:rsidR="00742ABE" w:rsidRDefault="009414BF">
                      <w:pPr>
                        <w:jc w:val="center"/>
                        <w:textDirection w:val="btLr"/>
                      </w:pPr>
                      <w:r>
                        <w:rPr>
                          <w:color w:val="000000"/>
                        </w:rPr>
                        <w:t xml:space="preserve">where every person has the desire, </w:t>
                      </w:r>
                    </w:p>
                    <w:p w14:paraId="0E02BE0F" w14:textId="77777777" w:rsidR="00742ABE" w:rsidRDefault="009414BF">
                      <w:pPr>
                        <w:jc w:val="center"/>
                        <w:textDirection w:val="btLr"/>
                      </w:pPr>
                      <w:r>
                        <w:rPr>
                          <w:color w:val="000000"/>
                        </w:rPr>
                        <w:t xml:space="preserve">the right, the knowledge, and the confidence </w:t>
                      </w:r>
                    </w:p>
                    <w:p w14:paraId="1A41F328" w14:textId="77777777" w:rsidR="00742ABE" w:rsidRDefault="009414BF">
                      <w:pPr>
                        <w:jc w:val="center"/>
                        <w:textDirection w:val="btLr"/>
                      </w:pPr>
                      <w:r>
                        <w:rPr>
                          <w:color w:val="000000"/>
                        </w:rPr>
                        <w:t>to participate.</w:t>
                      </w:r>
                    </w:p>
                    <w:p w14:paraId="6F1A17BA" w14:textId="77777777" w:rsidR="00742ABE" w:rsidRDefault="00742ABE">
                      <w:pPr>
                        <w:jc w:val="center"/>
                        <w:textDirection w:val="btLr"/>
                      </w:pPr>
                    </w:p>
                    <w:p w14:paraId="570D1E60" w14:textId="77777777" w:rsidR="00742ABE" w:rsidRDefault="009414BF">
                      <w:pPr>
                        <w:jc w:val="center"/>
                        <w:textDirection w:val="btLr"/>
                      </w:pPr>
                      <w:r>
                        <w:rPr>
                          <w:b/>
                          <w:color w:val="000000"/>
                        </w:rPr>
                        <w:t>VALUE STATEMENT</w:t>
                      </w:r>
                    </w:p>
                    <w:p w14:paraId="2D53209E" w14:textId="77777777" w:rsidR="00742ABE" w:rsidRDefault="009414BF">
                      <w:pPr>
                        <w:jc w:val="center"/>
                        <w:textDirection w:val="btLr"/>
                      </w:pPr>
                      <w:r>
                        <w:rPr>
                          <w:color w:val="000000"/>
                        </w:rPr>
                        <w:t>The League believes in the power of women to create a more perfect democracy.</w:t>
                      </w:r>
                    </w:p>
                    <w:p w14:paraId="69171BC5" w14:textId="77777777" w:rsidR="00742ABE" w:rsidRDefault="00742ABE">
                      <w:pPr>
                        <w:jc w:val="center"/>
                        <w:textDirection w:val="btLr"/>
                      </w:pPr>
                    </w:p>
                  </w:txbxContent>
                </v:textbox>
              </v:rect>
            </w:pict>
          </mc:Fallback>
        </mc:AlternateContent>
      </w:r>
    </w:p>
    <w:p w14:paraId="03C5D1D9" w14:textId="77777777" w:rsidR="00742ABE" w:rsidRDefault="00742ABE"/>
    <w:p w14:paraId="57101DBD" w14:textId="77777777" w:rsidR="00742ABE" w:rsidRDefault="009414BF">
      <w:r>
        <w:t>March 26</w:t>
      </w:r>
    </w:p>
    <w:p w14:paraId="2051C66F" w14:textId="77777777" w:rsidR="00742ABE" w:rsidRDefault="00742ABE"/>
    <w:p w14:paraId="7C3663F1" w14:textId="77777777" w:rsidR="00742ABE" w:rsidRDefault="00742ABE"/>
    <w:p w14:paraId="4DA509AA" w14:textId="77777777" w:rsidR="00742ABE" w:rsidRDefault="00742ABE"/>
    <w:p w14:paraId="4F709500" w14:textId="77777777" w:rsidR="00742ABE" w:rsidRDefault="009414BF">
      <w:r>
        <w:rPr>
          <w:sz w:val="22"/>
          <w:szCs w:val="22"/>
        </w:rPr>
        <w:t>April1, 4 PM</w:t>
      </w:r>
    </w:p>
    <w:p w14:paraId="2D10FD77" w14:textId="77777777" w:rsidR="00742ABE" w:rsidRDefault="00742ABE">
      <w:pPr>
        <w:tabs>
          <w:tab w:val="left" w:pos="8595"/>
        </w:tabs>
      </w:pPr>
    </w:p>
    <w:p w14:paraId="7FD8773F" w14:textId="77777777" w:rsidR="00742ABE" w:rsidRDefault="00742ABE"/>
    <w:p w14:paraId="2E63B4DB" w14:textId="77777777" w:rsidR="00742ABE" w:rsidRDefault="00742ABE"/>
    <w:p w14:paraId="421E10E5" w14:textId="77777777" w:rsidR="00742ABE" w:rsidRDefault="00742ABE"/>
    <w:p w14:paraId="167B0B25" w14:textId="77777777" w:rsidR="00742ABE" w:rsidRDefault="00742ABE"/>
    <w:p w14:paraId="096737C7" w14:textId="77777777" w:rsidR="00742ABE" w:rsidRDefault="00742ABE"/>
    <w:p w14:paraId="57D37CA6" w14:textId="77777777" w:rsidR="00742ABE" w:rsidRDefault="00742ABE"/>
    <w:p w14:paraId="6761BE59" w14:textId="77777777" w:rsidR="00742ABE" w:rsidRDefault="009414BF">
      <w:pPr>
        <w:ind w:left="4320" w:firstLine="720"/>
        <w:rPr>
          <w:b/>
          <w:i/>
        </w:rPr>
      </w:pPr>
      <w:r>
        <w:rPr>
          <w:i/>
        </w:rPr>
        <w:t xml:space="preserve">        </w:t>
      </w:r>
    </w:p>
    <w:p w14:paraId="2BD05891" w14:textId="77777777" w:rsidR="00742ABE" w:rsidRDefault="009414BF">
      <w:pPr>
        <w:ind w:left="4320" w:firstLine="720"/>
        <w:rPr>
          <w:b/>
          <w:i/>
        </w:rPr>
      </w:pPr>
      <w:r>
        <w:rPr>
          <w:noProof/>
        </w:rPr>
        <mc:AlternateContent>
          <mc:Choice Requires="wps">
            <w:drawing>
              <wp:anchor distT="0" distB="0" distL="114300" distR="114300" simplePos="0" relativeHeight="251665408" behindDoc="0" locked="0" layoutInCell="1" hidden="0" allowOverlap="1" wp14:anchorId="4BA7CF15" wp14:editId="7FC02979">
                <wp:simplePos x="0" y="0"/>
                <wp:positionH relativeFrom="column">
                  <wp:posOffset>-381000</wp:posOffset>
                </wp:positionH>
                <wp:positionV relativeFrom="paragraph">
                  <wp:posOffset>100331</wp:posOffset>
                </wp:positionV>
                <wp:extent cx="3076575" cy="42672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076575" cy="426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681B80" w14:textId="77777777" w:rsidR="00742ABE" w:rsidRPr="007F7B1C" w:rsidRDefault="00742ABE">
                            <w:pPr>
                              <w:jc w:val="center"/>
                              <w:textDirection w:val="btLr"/>
                              <w:rPr>
                                <w:sz w:val="18"/>
                                <w:szCs w:val="18"/>
                              </w:rPr>
                            </w:pPr>
                          </w:p>
                          <w:p w14:paraId="34F3B8C5" w14:textId="77777777" w:rsidR="00742ABE" w:rsidRDefault="009414BF">
                            <w:pPr>
                              <w:jc w:val="center"/>
                              <w:textDirection w:val="btLr"/>
                            </w:pPr>
                            <w:r>
                              <w:rPr>
                                <w:rFonts w:ascii="Estrangelo Edessa" w:eastAsia="Estrangelo Edessa" w:hAnsi="Estrangelo Edessa" w:cs="Estrangelo Edessa"/>
                                <w:b/>
                                <w:color w:val="000000"/>
                                <w:u w:val="single"/>
                              </w:rPr>
                              <w:t>Officers</w:t>
                            </w:r>
                          </w:p>
                          <w:p w14:paraId="05042B0C" w14:textId="77777777" w:rsidR="00742ABE" w:rsidRDefault="009414BF">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Criss Bardill</w:t>
                            </w:r>
                          </w:p>
                          <w:p w14:paraId="0BF4262E" w14:textId="77777777" w:rsidR="00742ABE" w:rsidRDefault="009414BF">
                            <w:pPr>
                              <w:textDirection w:val="btLr"/>
                            </w:pPr>
                            <w:r>
                              <w:rPr>
                                <w:rFonts w:ascii="Times New Roman" w:eastAsia="Times New Roman" w:hAnsi="Times New Roman" w:cs="Times New Roman"/>
                                <w:i/>
                                <w:color w:val="000000"/>
                              </w:rPr>
                              <w:t xml:space="preserve">                  Secretary:     </w:t>
                            </w:r>
                            <w:r>
                              <w:rPr>
                                <w:rFonts w:ascii="Times New Roman" w:eastAsia="Times New Roman" w:hAnsi="Times New Roman" w:cs="Times New Roman"/>
                                <w:color w:val="000000"/>
                              </w:rPr>
                              <w:t>Karen Pilon</w:t>
                            </w:r>
                          </w:p>
                          <w:p w14:paraId="30697CBE" w14:textId="77777777" w:rsidR="00742ABE" w:rsidRDefault="009414BF">
                            <w:pPr>
                              <w:textDirection w:val="btLr"/>
                            </w:pPr>
                            <w:r>
                              <w:rPr>
                                <w:rFonts w:ascii="Times New Roman" w:eastAsia="Times New Roman" w:hAnsi="Times New Roman" w:cs="Times New Roman"/>
                                <w:i/>
                                <w:color w:val="000000"/>
                              </w:rPr>
                              <w:t xml:space="preserve">                  Treasurer:    </w:t>
                            </w:r>
                            <w:r>
                              <w:rPr>
                                <w:rFonts w:ascii="Times New Roman" w:eastAsia="Times New Roman" w:hAnsi="Times New Roman" w:cs="Times New Roman"/>
                                <w:color w:val="000000"/>
                              </w:rPr>
                              <w:t xml:space="preserve">Janis </w:t>
                            </w:r>
                            <w:proofErr w:type="spellStart"/>
                            <w:r>
                              <w:rPr>
                                <w:rFonts w:ascii="Times New Roman" w:eastAsia="Times New Roman" w:hAnsi="Times New Roman" w:cs="Times New Roman"/>
                                <w:color w:val="000000"/>
                              </w:rPr>
                              <w:t>Luvaas</w:t>
                            </w:r>
                            <w:proofErr w:type="spellEnd"/>
                          </w:p>
                          <w:p w14:paraId="59E34A2E" w14:textId="77777777" w:rsidR="00742ABE" w:rsidRDefault="00742ABE">
                            <w:pPr>
                              <w:jc w:val="center"/>
                              <w:textDirection w:val="btLr"/>
                            </w:pPr>
                          </w:p>
                          <w:p w14:paraId="7FA1B9A6" w14:textId="77777777" w:rsidR="00742ABE" w:rsidRDefault="009414BF">
                            <w:pPr>
                              <w:jc w:val="center"/>
                              <w:textDirection w:val="btLr"/>
                            </w:pPr>
                            <w:r>
                              <w:rPr>
                                <w:rFonts w:ascii="Times New Roman" w:eastAsia="Times New Roman" w:hAnsi="Times New Roman" w:cs="Times New Roman"/>
                                <w:color w:val="000000"/>
                                <w:u w:val="single"/>
                              </w:rPr>
                              <w:t>Board of Directors</w:t>
                            </w:r>
                          </w:p>
                          <w:p w14:paraId="7A5C0791" w14:textId="77777777" w:rsidR="00742ABE" w:rsidRDefault="009414BF">
                            <w:pPr>
                              <w:ind w:left="720" w:firstLine="1440"/>
                              <w:textDirection w:val="btL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379B4607" w14:textId="77777777" w:rsidR="00742ABE" w:rsidRDefault="009414BF">
                            <w:pPr>
                              <w:ind w:left="720" w:firstLine="1440"/>
                              <w:textDirection w:val="btLr"/>
                            </w:pPr>
                            <w:r>
                              <w:rPr>
                                <w:rFonts w:ascii="Times New Roman" w:eastAsia="Times New Roman" w:hAnsi="Times New Roman" w:cs="Times New Roman"/>
                                <w:color w:val="000000"/>
                              </w:rPr>
                              <w:t>Cynthia Garrick</w:t>
                            </w:r>
                          </w:p>
                          <w:p w14:paraId="5ADA5A3A" w14:textId="77777777" w:rsidR="00742ABE" w:rsidRDefault="009414BF">
                            <w:pPr>
                              <w:ind w:left="720" w:firstLine="1440"/>
                              <w:textDirection w:val="btLr"/>
                            </w:pPr>
                            <w:r>
                              <w:rPr>
                                <w:rFonts w:ascii="Times New Roman" w:eastAsia="Times New Roman" w:hAnsi="Times New Roman" w:cs="Times New Roman"/>
                                <w:color w:val="000000"/>
                              </w:rPr>
                              <w:t xml:space="preserve">Rhonda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05C43B31" w14:textId="77777777" w:rsidR="00742ABE" w:rsidRDefault="009414BF">
                            <w:pPr>
                              <w:ind w:left="720" w:firstLine="144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541F6B4A" w14:textId="77777777" w:rsidR="00742ABE" w:rsidRDefault="009414BF">
                            <w:pPr>
                              <w:ind w:left="720" w:firstLine="1440"/>
                              <w:textDirection w:val="btLr"/>
                            </w:pP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5463E154" w14:textId="77777777" w:rsidR="00742ABE" w:rsidRDefault="009414BF">
                            <w:pPr>
                              <w:ind w:left="720" w:firstLine="144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16C83F7D" w14:textId="77777777" w:rsidR="00742ABE" w:rsidRDefault="009414BF">
                            <w:pPr>
                              <w:ind w:left="720" w:firstLine="1440"/>
                              <w:textDirection w:val="btLr"/>
                            </w:pPr>
                            <w:r>
                              <w:rPr>
                                <w:rFonts w:ascii="Times New Roman" w:eastAsia="Times New Roman" w:hAnsi="Times New Roman" w:cs="Times New Roman"/>
                                <w:color w:val="000000"/>
                              </w:rPr>
                              <w:t>Kathy Lambert</w:t>
                            </w:r>
                          </w:p>
                          <w:p w14:paraId="1B386E70" w14:textId="77777777" w:rsidR="00742ABE" w:rsidRDefault="009414BF">
                            <w:pPr>
                              <w:ind w:left="720" w:firstLine="1440"/>
                              <w:textDirection w:val="btLr"/>
                            </w:pPr>
                            <w:r>
                              <w:rPr>
                                <w:rFonts w:ascii="Times New Roman" w:eastAsia="Times New Roman" w:hAnsi="Times New Roman" w:cs="Times New Roman"/>
                                <w:color w:val="000000"/>
                              </w:rPr>
                              <w:t>Marilyn Shearer</w:t>
                            </w:r>
                          </w:p>
                          <w:p w14:paraId="5EF171DD" w14:textId="77777777" w:rsidR="00742ABE" w:rsidRDefault="009414BF">
                            <w:pPr>
                              <w:ind w:left="720" w:firstLine="1440"/>
                              <w:textDirection w:val="btLr"/>
                            </w:pPr>
                            <w:r>
                              <w:rPr>
                                <w:rFonts w:ascii="Times New Roman" w:eastAsia="Times New Roman" w:hAnsi="Times New Roman" w:cs="Times New Roman"/>
                                <w:color w:val="000000"/>
                              </w:rPr>
                              <w:t>Elaine Smith</w:t>
                            </w:r>
                          </w:p>
                          <w:p w14:paraId="6FAA0772" w14:textId="77777777" w:rsidR="00742ABE" w:rsidRPr="005B4A3B" w:rsidRDefault="00742ABE">
                            <w:pPr>
                              <w:jc w:val="center"/>
                              <w:textDirection w:val="btLr"/>
                              <w:rPr>
                                <w:sz w:val="18"/>
                                <w:szCs w:val="18"/>
                              </w:rPr>
                            </w:pPr>
                          </w:p>
                          <w:p w14:paraId="68EC8A49" w14:textId="77777777" w:rsidR="00742ABE" w:rsidRDefault="009414BF">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558205AF" w14:textId="77777777" w:rsidR="00742ABE" w:rsidRDefault="009414BF">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7820EB61" w14:textId="77777777" w:rsidR="00742ABE" w:rsidRPr="005B4A3B" w:rsidRDefault="00742ABE">
                            <w:pPr>
                              <w:ind w:firstLine="720"/>
                              <w:textDirection w:val="btLr"/>
                              <w:rPr>
                                <w:sz w:val="18"/>
                                <w:szCs w:val="18"/>
                              </w:rPr>
                            </w:pPr>
                          </w:p>
                          <w:p w14:paraId="21F2DC28" w14:textId="77777777" w:rsidR="00742ABE" w:rsidRDefault="009414BF">
                            <w:pPr>
                              <w:jc w:val="center"/>
                              <w:textDirection w:val="btLr"/>
                            </w:pPr>
                            <w:r>
                              <w:rPr>
                                <w:rFonts w:ascii="Times New Roman" w:eastAsia="Times New Roman" w:hAnsi="Times New Roman" w:cs="Times New Roman"/>
                                <w:color w:val="000000"/>
                              </w:rPr>
                              <w:t xml:space="preserve">The Board meets at 4:00 PM the 1st Monday of </w:t>
                            </w:r>
                            <w:r w:rsidR="00235929">
                              <w:rPr>
                                <w:rFonts w:ascii="Times New Roman" w:eastAsia="Times New Roman" w:hAnsi="Times New Roman" w:cs="Times New Roman"/>
                                <w:color w:val="000000"/>
                              </w:rPr>
                              <w:t>each month at the League office at the UUCY Church, 225 N 2</w:t>
                            </w:r>
                            <w:r w:rsidR="00235929" w:rsidRPr="00235929">
                              <w:rPr>
                                <w:rFonts w:ascii="Times New Roman" w:eastAsia="Times New Roman" w:hAnsi="Times New Roman" w:cs="Times New Roman"/>
                                <w:color w:val="000000"/>
                                <w:vertAlign w:val="superscript"/>
                              </w:rPr>
                              <w:t>nd</w:t>
                            </w:r>
                            <w:r w:rsidR="00235929">
                              <w:rPr>
                                <w:rFonts w:ascii="Times New Roman" w:eastAsia="Times New Roman" w:hAnsi="Times New Roman" w:cs="Times New Roman"/>
                                <w:color w:val="000000"/>
                              </w:rPr>
                              <w:t xml:space="preserve"> Street, Yakima</w:t>
                            </w:r>
                          </w:p>
                          <w:p w14:paraId="7CF49E01" w14:textId="77777777" w:rsidR="00742ABE" w:rsidRDefault="009414BF">
                            <w:pPr>
                              <w:jc w:val="center"/>
                              <w:textDirection w:val="btLr"/>
                            </w:pPr>
                            <w:r>
                              <w:rPr>
                                <w:rFonts w:ascii="Times New Roman" w:eastAsia="Times New Roman" w:hAnsi="Times New Roman" w:cs="Times New Roman"/>
                                <w:b/>
                                <w:color w:val="000000"/>
                              </w:rPr>
                              <w:t>All members are welcome to attend.</w:t>
                            </w:r>
                          </w:p>
                          <w:p w14:paraId="4F5E8466" w14:textId="77777777" w:rsidR="00742ABE" w:rsidRDefault="00742ABE">
                            <w:pPr>
                              <w:ind w:firstLine="720"/>
                              <w:textDirection w:val="btLr"/>
                            </w:pPr>
                          </w:p>
                          <w:p w14:paraId="780A1697" w14:textId="77777777" w:rsidR="00742ABE" w:rsidRDefault="00742ABE">
                            <w:pPr>
                              <w:ind w:firstLine="720"/>
                              <w:textDirection w:val="btLr"/>
                            </w:pPr>
                          </w:p>
                          <w:p w14:paraId="3611A162" w14:textId="77777777" w:rsidR="00742ABE" w:rsidRDefault="00742ABE">
                            <w:pPr>
                              <w:ind w:firstLine="720"/>
                              <w:textDirection w:val="btLr"/>
                            </w:pPr>
                          </w:p>
                          <w:p w14:paraId="5D68F043" w14:textId="77777777" w:rsidR="00742ABE" w:rsidRDefault="00742ABE">
                            <w:pPr>
                              <w:ind w:firstLine="720"/>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BA7CF15" id="Rectangle 7" o:spid="_x0000_s1033" style="position:absolute;left:0;text-align:left;margin-left:-30pt;margin-top:7.9pt;width:242.25pt;height:3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">
                <v:stroke startarrowwidth="narrow" startarrowlength="short" endarrowwidth="narrow" endarrowlength="short"/>
                <v:textbox inset="2.53958mm,1.2694mm,2.53958mm,1.2694mm">
                  <w:txbxContent>
                    <w:p w14:paraId="00681B80" w14:textId="77777777" w:rsidR="00742ABE" w:rsidRPr="007F7B1C" w:rsidRDefault="00742ABE">
                      <w:pPr>
                        <w:jc w:val="center"/>
                        <w:textDirection w:val="btLr"/>
                        <w:rPr>
                          <w:sz w:val="18"/>
                          <w:szCs w:val="18"/>
                        </w:rPr>
                      </w:pPr>
                    </w:p>
                    <w:p w14:paraId="34F3B8C5" w14:textId="77777777" w:rsidR="00742ABE" w:rsidRDefault="009414BF">
                      <w:pPr>
                        <w:jc w:val="center"/>
                        <w:textDirection w:val="btLr"/>
                      </w:pPr>
                      <w:r>
                        <w:rPr>
                          <w:rFonts w:ascii="Estrangelo Edessa" w:eastAsia="Estrangelo Edessa" w:hAnsi="Estrangelo Edessa" w:cs="Estrangelo Edessa"/>
                          <w:b/>
                          <w:color w:val="000000"/>
                          <w:u w:val="single"/>
                        </w:rPr>
                        <w:t>Officers</w:t>
                      </w:r>
                    </w:p>
                    <w:p w14:paraId="05042B0C" w14:textId="77777777" w:rsidR="00742ABE" w:rsidRDefault="009414BF">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Criss Bardill</w:t>
                      </w:r>
                    </w:p>
                    <w:p w14:paraId="0BF4262E" w14:textId="77777777" w:rsidR="00742ABE" w:rsidRDefault="009414BF">
                      <w:pPr>
                        <w:textDirection w:val="btLr"/>
                      </w:pPr>
                      <w:r>
                        <w:rPr>
                          <w:rFonts w:ascii="Times New Roman" w:eastAsia="Times New Roman" w:hAnsi="Times New Roman" w:cs="Times New Roman"/>
                          <w:i/>
                          <w:color w:val="000000"/>
                        </w:rPr>
                        <w:t xml:space="preserve">                  Secretary:     </w:t>
                      </w:r>
                      <w:r>
                        <w:rPr>
                          <w:rFonts w:ascii="Times New Roman" w:eastAsia="Times New Roman" w:hAnsi="Times New Roman" w:cs="Times New Roman"/>
                          <w:color w:val="000000"/>
                        </w:rPr>
                        <w:t>Karen Pilon</w:t>
                      </w:r>
                    </w:p>
                    <w:p w14:paraId="30697CBE" w14:textId="77777777" w:rsidR="00742ABE" w:rsidRDefault="009414BF">
                      <w:pPr>
                        <w:textDirection w:val="btLr"/>
                      </w:pPr>
                      <w:r>
                        <w:rPr>
                          <w:rFonts w:ascii="Times New Roman" w:eastAsia="Times New Roman" w:hAnsi="Times New Roman" w:cs="Times New Roman"/>
                          <w:i/>
                          <w:color w:val="000000"/>
                        </w:rPr>
                        <w:t xml:space="preserve">                  Treasurer:    </w:t>
                      </w:r>
                      <w:r>
                        <w:rPr>
                          <w:rFonts w:ascii="Times New Roman" w:eastAsia="Times New Roman" w:hAnsi="Times New Roman" w:cs="Times New Roman"/>
                          <w:color w:val="000000"/>
                        </w:rPr>
                        <w:t xml:space="preserve">Janis </w:t>
                      </w:r>
                      <w:proofErr w:type="spellStart"/>
                      <w:r>
                        <w:rPr>
                          <w:rFonts w:ascii="Times New Roman" w:eastAsia="Times New Roman" w:hAnsi="Times New Roman" w:cs="Times New Roman"/>
                          <w:color w:val="000000"/>
                        </w:rPr>
                        <w:t>Luvaas</w:t>
                      </w:r>
                      <w:proofErr w:type="spellEnd"/>
                    </w:p>
                    <w:p w14:paraId="59E34A2E" w14:textId="77777777" w:rsidR="00742ABE" w:rsidRDefault="00742ABE">
                      <w:pPr>
                        <w:jc w:val="center"/>
                        <w:textDirection w:val="btLr"/>
                      </w:pPr>
                    </w:p>
                    <w:p w14:paraId="7FA1B9A6" w14:textId="77777777" w:rsidR="00742ABE" w:rsidRDefault="009414BF">
                      <w:pPr>
                        <w:jc w:val="center"/>
                        <w:textDirection w:val="btLr"/>
                      </w:pPr>
                      <w:r>
                        <w:rPr>
                          <w:rFonts w:ascii="Times New Roman" w:eastAsia="Times New Roman" w:hAnsi="Times New Roman" w:cs="Times New Roman"/>
                          <w:color w:val="000000"/>
                          <w:u w:val="single"/>
                        </w:rPr>
                        <w:t>Board of Directors</w:t>
                      </w:r>
                    </w:p>
                    <w:p w14:paraId="7A5C0791" w14:textId="77777777" w:rsidR="00742ABE" w:rsidRDefault="009414BF">
                      <w:pPr>
                        <w:ind w:left="720" w:firstLine="1440"/>
                        <w:textDirection w:val="btL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379B4607" w14:textId="77777777" w:rsidR="00742ABE" w:rsidRDefault="009414BF">
                      <w:pPr>
                        <w:ind w:left="720" w:firstLine="1440"/>
                        <w:textDirection w:val="btLr"/>
                      </w:pPr>
                      <w:r>
                        <w:rPr>
                          <w:rFonts w:ascii="Times New Roman" w:eastAsia="Times New Roman" w:hAnsi="Times New Roman" w:cs="Times New Roman"/>
                          <w:color w:val="000000"/>
                        </w:rPr>
                        <w:t>Cynthia Garrick</w:t>
                      </w:r>
                    </w:p>
                    <w:p w14:paraId="5ADA5A3A" w14:textId="77777777" w:rsidR="00742ABE" w:rsidRDefault="009414BF">
                      <w:pPr>
                        <w:ind w:left="720" w:firstLine="1440"/>
                        <w:textDirection w:val="btLr"/>
                      </w:pPr>
                      <w:r>
                        <w:rPr>
                          <w:rFonts w:ascii="Times New Roman" w:eastAsia="Times New Roman" w:hAnsi="Times New Roman" w:cs="Times New Roman"/>
                          <w:color w:val="000000"/>
                        </w:rPr>
                        <w:t xml:space="preserve">Rhonda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05C43B31" w14:textId="77777777" w:rsidR="00742ABE" w:rsidRDefault="009414BF">
                      <w:pPr>
                        <w:ind w:left="720" w:firstLine="144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541F6B4A" w14:textId="77777777" w:rsidR="00742ABE" w:rsidRDefault="009414BF">
                      <w:pPr>
                        <w:ind w:left="720" w:firstLine="1440"/>
                        <w:textDirection w:val="btLr"/>
                      </w:pP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5463E154" w14:textId="77777777" w:rsidR="00742ABE" w:rsidRDefault="009414BF">
                      <w:pPr>
                        <w:ind w:left="720" w:firstLine="144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16C83F7D" w14:textId="77777777" w:rsidR="00742ABE" w:rsidRDefault="009414BF">
                      <w:pPr>
                        <w:ind w:left="720" w:firstLine="1440"/>
                        <w:textDirection w:val="btLr"/>
                      </w:pPr>
                      <w:r>
                        <w:rPr>
                          <w:rFonts w:ascii="Times New Roman" w:eastAsia="Times New Roman" w:hAnsi="Times New Roman" w:cs="Times New Roman"/>
                          <w:color w:val="000000"/>
                        </w:rPr>
                        <w:t>Kathy Lambert</w:t>
                      </w:r>
                    </w:p>
                    <w:p w14:paraId="1B386E70" w14:textId="77777777" w:rsidR="00742ABE" w:rsidRDefault="009414BF">
                      <w:pPr>
                        <w:ind w:left="720" w:firstLine="1440"/>
                        <w:textDirection w:val="btLr"/>
                      </w:pPr>
                      <w:r>
                        <w:rPr>
                          <w:rFonts w:ascii="Times New Roman" w:eastAsia="Times New Roman" w:hAnsi="Times New Roman" w:cs="Times New Roman"/>
                          <w:color w:val="000000"/>
                        </w:rPr>
                        <w:t>Marilyn Shearer</w:t>
                      </w:r>
                    </w:p>
                    <w:p w14:paraId="5EF171DD" w14:textId="77777777" w:rsidR="00742ABE" w:rsidRDefault="009414BF">
                      <w:pPr>
                        <w:ind w:left="720" w:firstLine="1440"/>
                        <w:textDirection w:val="btLr"/>
                      </w:pPr>
                      <w:r>
                        <w:rPr>
                          <w:rFonts w:ascii="Times New Roman" w:eastAsia="Times New Roman" w:hAnsi="Times New Roman" w:cs="Times New Roman"/>
                          <w:color w:val="000000"/>
                        </w:rPr>
                        <w:t>Elaine Smith</w:t>
                      </w:r>
                    </w:p>
                    <w:p w14:paraId="6FAA0772" w14:textId="77777777" w:rsidR="00742ABE" w:rsidRPr="005B4A3B" w:rsidRDefault="00742ABE">
                      <w:pPr>
                        <w:jc w:val="center"/>
                        <w:textDirection w:val="btLr"/>
                        <w:rPr>
                          <w:sz w:val="18"/>
                          <w:szCs w:val="18"/>
                        </w:rPr>
                      </w:pPr>
                    </w:p>
                    <w:p w14:paraId="68EC8A49" w14:textId="77777777" w:rsidR="00742ABE" w:rsidRDefault="009414BF">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558205AF" w14:textId="77777777" w:rsidR="00742ABE" w:rsidRDefault="009414BF">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7820EB61" w14:textId="77777777" w:rsidR="00742ABE" w:rsidRPr="005B4A3B" w:rsidRDefault="00742ABE">
                      <w:pPr>
                        <w:ind w:firstLine="720"/>
                        <w:textDirection w:val="btLr"/>
                        <w:rPr>
                          <w:sz w:val="18"/>
                          <w:szCs w:val="18"/>
                        </w:rPr>
                      </w:pPr>
                    </w:p>
                    <w:p w14:paraId="21F2DC28" w14:textId="77777777" w:rsidR="00742ABE" w:rsidRDefault="009414BF">
                      <w:pPr>
                        <w:jc w:val="center"/>
                        <w:textDirection w:val="btLr"/>
                      </w:pPr>
                      <w:r>
                        <w:rPr>
                          <w:rFonts w:ascii="Times New Roman" w:eastAsia="Times New Roman" w:hAnsi="Times New Roman" w:cs="Times New Roman"/>
                          <w:color w:val="000000"/>
                        </w:rPr>
                        <w:t xml:space="preserve">The Board meets at 4:00 PM the 1st Monday of </w:t>
                      </w:r>
                      <w:r w:rsidR="00235929">
                        <w:rPr>
                          <w:rFonts w:ascii="Times New Roman" w:eastAsia="Times New Roman" w:hAnsi="Times New Roman" w:cs="Times New Roman"/>
                          <w:color w:val="000000"/>
                        </w:rPr>
                        <w:t>each month at the League office at the UUCY Church, 225 N 2</w:t>
                      </w:r>
                      <w:r w:rsidR="00235929" w:rsidRPr="00235929">
                        <w:rPr>
                          <w:rFonts w:ascii="Times New Roman" w:eastAsia="Times New Roman" w:hAnsi="Times New Roman" w:cs="Times New Roman"/>
                          <w:color w:val="000000"/>
                          <w:vertAlign w:val="superscript"/>
                        </w:rPr>
                        <w:t>nd</w:t>
                      </w:r>
                      <w:r w:rsidR="00235929">
                        <w:rPr>
                          <w:rFonts w:ascii="Times New Roman" w:eastAsia="Times New Roman" w:hAnsi="Times New Roman" w:cs="Times New Roman"/>
                          <w:color w:val="000000"/>
                        </w:rPr>
                        <w:t xml:space="preserve"> Street, Yakima</w:t>
                      </w:r>
                    </w:p>
                    <w:p w14:paraId="7CF49E01" w14:textId="77777777" w:rsidR="00742ABE" w:rsidRDefault="009414BF">
                      <w:pPr>
                        <w:jc w:val="center"/>
                        <w:textDirection w:val="btLr"/>
                      </w:pPr>
                      <w:r>
                        <w:rPr>
                          <w:rFonts w:ascii="Times New Roman" w:eastAsia="Times New Roman" w:hAnsi="Times New Roman" w:cs="Times New Roman"/>
                          <w:b/>
                          <w:color w:val="000000"/>
                        </w:rPr>
                        <w:t>All members are welcome to attend.</w:t>
                      </w:r>
                    </w:p>
                    <w:p w14:paraId="4F5E8466" w14:textId="77777777" w:rsidR="00742ABE" w:rsidRDefault="00742ABE">
                      <w:pPr>
                        <w:ind w:firstLine="720"/>
                        <w:textDirection w:val="btLr"/>
                      </w:pPr>
                    </w:p>
                    <w:p w14:paraId="780A1697" w14:textId="77777777" w:rsidR="00742ABE" w:rsidRDefault="00742ABE">
                      <w:pPr>
                        <w:ind w:firstLine="720"/>
                        <w:textDirection w:val="btLr"/>
                      </w:pPr>
                    </w:p>
                    <w:p w14:paraId="3611A162" w14:textId="77777777" w:rsidR="00742ABE" w:rsidRDefault="00742ABE">
                      <w:pPr>
                        <w:ind w:firstLine="720"/>
                        <w:textDirection w:val="btLr"/>
                      </w:pPr>
                    </w:p>
                    <w:p w14:paraId="5D68F043" w14:textId="77777777" w:rsidR="00742ABE" w:rsidRDefault="00742ABE">
                      <w:pPr>
                        <w:ind w:firstLine="720"/>
                        <w:jc w:val="center"/>
                        <w:textDirection w:val="btLr"/>
                      </w:pPr>
                    </w:p>
                  </w:txbxContent>
                </v:textbox>
              </v:rect>
            </w:pict>
          </mc:Fallback>
        </mc:AlternateContent>
      </w:r>
    </w:p>
    <w:p w14:paraId="72E26C4B" w14:textId="77777777" w:rsidR="00742ABE" w:rsidRDefault="00742ABE">
      <w:pPr>
        <w:rPr>
          <w:b/>
        </w:rPr>
      </w:pPr>
    </w:p>
    <w:p w14:paraId="73616D3B" w14:textId="77777777" w:rsidR="00742ABE" w:rsidRDefault="00742ABE">
      <w:pPr>
        <w:rPr>
          <w:b/>
        </w:rPr>
      </w:pPr>
    </w:p>
    <w:p w14:paraId="7BA87787" w14:textId="77777777" w:rsidR="00742ABE" w:rsidRDefault="00742ABE">
      <w:pPr>
        <w:rPr>
          <w:b/>
        </w:rPr>
      </w:pPr>
    </w:p>
    <w:p w14:paraId="08FE6311" w14:textId="77777777" w:rsidR="00742ABE" w:rsidRDefault="00742ABE">
      <w:pPr>
        <w:rPr>
          <w:b/>
        </w:rPr>
      </w:pPr>
    </w:p>
    <w:p w14:paraId="222B41BE" w14:textId="77777777" w:rsidR="00742ABE" w:rsidRDefault="00DB07BB">
      <w:pPr>
        <w:shd w:val="clear" w:color="auto" w:fill="FFFFFF"/>
        <w:jc w:val="center"/>
        <w:rPr>
          <w:b/>
        </w:rPr>
      </w:pPr>
      <w:r>
        <w:rPr>
          <w:noProof/>
        </w:rPr>
        <mc:AlternateContent>
          <mc:Choice Requires="wps">
            <w:drawing>
              <wp:anchor distT="45720" distB="45720" distL="114300" distR="114300" simplePos="0" relativeHeight="251666432" behindDoc="0" locked="0" layoutInCell="1" hidden="0" allowOverlap="1" wp14:anchorId="0A0406CA" wp14:editId="5785225D">
                <wp:simplePos x="0" y="0"/>
                <wp:positionH relativeFrom="column">
                  <wp:posOffset>2924175</wp:posOffset>
                </wp:positionH>
                <wp:positionV relativeFrom="paragraph">
                  <wp:posOffset>15240</wp:posOffset>
                </wp:positionV>
                <wp:extent cx="3867150" cy="34671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867150" cy="34671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8F098F6" w14:textId="77777777" w:rsidR="00A1414B" w:rsidRPr="00ED09A4" w:rsidRDefault="00A1414B" w:rsidP="007F7B1C">
                            <w:pPr>
                              <w:jc w:val="center"/>
                              <w:rPr>
                                <w:rFonts w:ascii="Times New Roman" w:eastAsia="Calibri" w:hAnsi="Times New Roman" w:cs="Times New Roman"/>
                                <w:sz w:val="32"/>
                                <w:szCs w:val="32"/>
                              </w:rPr>
                            </w:pPr>
                            <w:r w:rsidRPr="00ED09A4">
                              <w:rPr>
                                <w:rFonts w:ascii="Times New Roman" w:eastAsia="Calibri" w:hAnsi="Times New Roman" w:cs="Times New Roman"/>
                                <w:sz w:val="32"/>
                                <w:szCs w:val="32"/>
                              </w:rPr>
                              <w:t>NOTES FROM CRISS</w:t>
                            </w:r>
                          </w:p>
                          <w:p w14:paraId="0128E7CB" w14:textId="77777777" w:rsidR="007F7B1C" w:rsidRPr="007F7B1C" w:rsidRDefault="007F7B1C" w:rsidP="006257C6">
                            <w:pPr>
                              <w:ind w:firstLine="720"/>
                              <w:rPr>
                                <w:rFonts w:ascii="Times New Roman" w:eastAsia="Calibri" w:hAnsi="Times New Roman" w:cs="Times New Roman"/>
                                <w:sz w:val="18"/>
                                <w:szCs w:val="18"/>
                              </w:rPr>
                            </w:pPr>
                          </w:p>
                          <w:p w14:paraId="195102BB" w14:textId="77777777" w:rsidR="00936691" w:rsidRDefault="00936691" w:rsidP="00936691">
                            <w:pPr>
                              <w:ind w:firstLine="720"/>
                              <w:rPr>
                                <w:rFonts w:ascii="Times New Roman" w:eastAsia="Calibri" w:hAnsi="Times New Roman" w:cs="Times New Roman"/>
                              </w:rPr>
                            </w:pPr>
                            <w:r w:rsidRPr="00936691">
                              <w:rPr>
                                <w:rFonts w:ascii="Times New Roman" w:eastAsia="Calibri" w:hAnsi="Times New Roman" w:cs="Times New Roman"/>
                              </w:rPr>
                              <w:t xml:space="preserve">At our December Leadership Team meeting, The Yakima League agreed to conduct a community forum on the </w:t>
                            </w:r>
                            <w:r w:rsidRPr="00936691">
                              <w:rPr>
                                <w:rFonts w:ascii="Times New Roman" w:eastAsia="Calibri" w:hAnsi="Times New Roman" w:cs="Times New Roman"/>
                                <w:u w:val="single"/>
                              </w:rPr>
                              <w:t>Strong Mayor vs City Council/City Manager</w:t>
                            </w:r>
                            <w:r w:rsidRPr="00936691">
                              <w:rPr>
                                <w:rFonts w:ascii="Times New Roman" w:eastAsia="Calibri" w:hAnsi="Times New Roman" w:cs="Times New Roman"/>
                              </w:rPr>
                              <w:t xml:space="preserve"> proposal that will be on the February 11 Special Election ballot.  </w:t>
                            </w:r>
                          </w:p>
                          <w:p w14:paraId="53E28B50" w14:textId="77777777" w:rsidR="00936691" w:rsidRDefault="00936691" w:rsidP="00936691">
                            <w:pPr>
                              <w:ind w:firstLine="720"/>
                              <w:rPr>
                                <w:rFonts w:ascii="Times New Roman" w:eastAsia="Calibri" w:hAnsi="Times New Roman" w:cs="Times New Roman"/>
                              </w:rPr>
                            </w:pPr>
                            <w:r w:rsidRPr="00936691">
                              <w:rPr>
                                <w:rFonts w:ascii="Times New Roman" w:eastAsia="Calibri" w:hAnsi="Times New Roman" w:cs="Times New Roman"/>
                              </w:rPr>
                              <w:t xml:space="preserve">The forum will be on </w:t>
                            </w:r>
                            <w:r w:rsidRPr="00936691">
                              <w:rPr>
                                <w:rFonts w:ascii="Times New Roman" w:eastAsia="Calibri" w:hAnsi="Times New Roman" w:cs="Times New Roman"/>
                                <w:u w:val="single"/>
                              </w:rPr>
                              <w:t xml:space="preserve">Tuesday, January 21, at 5:30 – 7 PM, in lieu of our monthly </w:t>
                            </w:r>
                            <w:r w:rsidRPr="00936691">
                              <w:rPr>
                                <w:rFonts w:ascii="Times New Roman" w:eastAsia="Calibri" w:hAnsi="Times New Roman" w:cs="Times New Roman"/>
                                <w:i/>
                                <w:u w:val="single"/>
                              </w:rPr>
                              <w:t>League Conversations</w:t>
                            </w:r>
                            <w:r w:rsidRPr="00936691">
                              <w:rPr>
                                <w:rFonts w:ascii="Times New Roman" w:eastAsia="Calibri" w:hAnsi="Times New Roman" w:cs="Times New Roman"/>
                                <w:u w:val="single"/>
                              </w:rPr>
                              <w:t>, and will be at the ESD 105 Conference Room</w:t>
                            </w:r>
                            <w:r w:rsidRPr="00936691">
                              <w:rPr>
                                <w:rFonts w:ascii="Times New Roman" w:eastAsia="Calibri" w:hAnsi="Times New Roman" w:cs="Times New Roman"/>
                              </w:rPr>
                              <w:t xml:space="preserve">.  We will have 2 participants from each side who will be seated together at the front of the room. Each side will give an opening statement and then take written questions from the audience.  Sarah Augustine, who has so ably moderated our recent candidate forums, will serve as moderator for this forum.  </w:t>
                            </w:r>
                          </w:p>
                          <w:p w14:paraId="35075710" w14:textId="77777777" w:rsidR="00936691" w:rsidRPr="00936691" w:rsidRDefault="00936691" w:rsidP="00936691">
                            <w:pPr>
                              <w:ind w:firstLine="720"/>
                              <w:rPr>
                                <w:rFonts w:ascii="Times New Roman" w:eastAsia="Calibri" w:hAnsi="Times New Roman" w:cs="Times New Roman"/>
                              </w:rPr>
                            </w:pPr>
                            <w:r w:rsidRPr="00936691">
                              <w:rPr>
                                <w:rFonts w:ascii="Times New Roman" w:eastAsia="Calibri" w:hAnsi="Times New Roman" w:cs="Times New Roman"/>
                              </w:rPr>
                              <w:t>I hope you will help spread the word for this event. Flyers and PSA’s will be forthcoming as details are nailed down.</w:t>
                            </w:r>
                          </w:p>
                          <w:p w14:paraId="75A3DE9F" w14:textId="77777777" w:rsidR="00936691" w:rsidRPr="00936691" w:rsidRDefault="00936691" w:rsidP="00936691">
                            <w:pPr>
                              <w:ind w:firstLine="7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        </w:t>
                            </w:r>
                            <w:r>
                              <w:rPr>
                                <w:rFonts w:ascii="Times New Roman" w:eastAsia="Times New Roman" w:hAnsi="Times New Roman" w:cs="Times New Roman"/>
                                <w:i/>
                              </w:rPr>
                              <w:t>(Continued on Page 2)</w:t>
                            </w:r>
                          </w:p>
                          <w:p w14:paraId="2AA0637D" w14:textId="77777777" w:rsidR="00936691" w:rsidRPr="00936691" w:rsidRDefault="00936691" w:rsidP="00936691">
                            <w:pPr>
                              <w:ind w:firstLine="720"/>
                              <w:rPr>
                                <w:rFonts w:ascii="Times New Roman" w:eastAsia="Calibri" w:hAnsi="Times New Roman" w:cs="Times New Roman"/>
                              </w:rPr>
                            </w:pPr>
                          </w:p>
                          <w:p w14:paraId="66157146" w14:textId="77777777" w:rsidR="00A1414B" w:rsidRPr="00ED09A4" w:rsidRDefault="00BD1232" w:rsidP="00A1414B">
                            <w:pPr>
                              <w:ind w:firstLine="720"/>
                              <w:rPr>
                                <w:rFonts w:ascii="Times New Roman" w:eastAsia="Calibri" w:hAnsi="Times New Roman" w:cs="Times New Roman"/>
                                <w:i/>
                              </w:rPr>
                            </w:pPr>
                            <w:r w:rsidRPr="00F97F42">
                              <w:rPr>
                                <w:rFonts w:ascii="Times New Roman" w:eastAsia="Calibri" w:hAnsi="Times New Roman" w:cs="Times New Roman"/>
                                <w:i/>
                                <w:sz w:val="20"/>
                                <w:szCs w:val="20"/>
                              </w:rPr>
                              <w:t xml:space="preserve">                                          </w:t>
                            </w:r>
                            <w:r w:rsidR="00143CAC" w:rsidRPr="00F97F42">
                              <w:rPr>
                                <w:rFonts w:ascii="Times New Roman" w:eastAsia="Calibri" w:hAnsi="Times New Roman" w:cs="Times New Roman"/>
                                <w:i/>
                                <w:sz w:val="20"/>
                                <w:szCs w:val="20"/>
                              </w:rPr>
                              <w:t xml:space="preserve">    </w:t>
                            </w:r>
                            <w:r w:rsidRPr="00F97F42">
                              <w:rPr>
                                <w:rFonts w:ascii="Times New Roman" w:eastAsia="Calibri" w:hAnsi="Times New Roman" w:cs="Times New Roman"/>
                                <w:i/>
                                <w:sz w:val="20"/>
                                <w:szCs w:val="20"/>
                              </w:rPr>
                              <w:t xml:space="preserve">     </w:t>
                            </w:r>
                            <w:r w:rsidRPr="00F97F42">
                              <w:rPr>
                                <w:rFonts w:ascii="Times New Roman" w:eastAsia="Calibri" w:hAnsi="Times New Roman" w:cs="Times New Roman"/>
                                <w:i/>
                              </w:rPr>
                              <w:t>(Continued</w:t>
                            </w:r>
                            <w:r w:rsidRPr="00ED09A4">
                              <w:rPr>
                                <w:rFonts w:ascii="Times New Roman" w:eastAsia="Calibri" w:hAnsi="Times New Roman" w:cs="Times New Roman"/>
                                <w:i/>
                              </w:rPr>
                              <w:t xml:space="preserve"> on Page 2)</w:t>
                            </w:r>
                          </w:p>
                          <w:p w14:paraId="5FA7737A" w14:textId="77777777" w:rsidR="00A1414B" w:rsidRPr="00ED09A4" w:rsidRDefault="00A1414B" w:rsidP="00A1414B">
                            <w:pPr>
                              <w:spacing w:before="240" w:after="200"/>
                              <w:ind w:firstLine="720"/>
                              <w:rPr>
                                <w:rFonts w:ascii="Times New Roman" w:eastAsia="Calibri" w:hAnsi="Times New Roman" w:cs="Times New Roman"/>
                              </w:rPr>
                            </w:pPr>
                          </w:p>
                          <w:p w14:paraId="3606027C" w14:textId="77777777" w:rsidR="00742ABE" w:rsidRPr="00ED09A4" w:rsidRDefault="009414BF">
                            <w:pPr>
                              <w:spacing w:before="60"/>
                              <w:ind w:firstLine="720"/>
                              <w:jc w:val="right"/>
                              <w:textDirection w:val="btLr"/>
                            </w:pPr>
                            <w:r w:rsidRPr="00ED09A4">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0406CA" id="Rectangle 3" o:spid="_x0000_s1034" style="position:absolute;left:0;text-align:left;margin-left:230.25pt;margin-top:1.2pt;width:304.5pt;height:27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" fillcolor="white [3201]" strokecolor="black [3200]" strokeweight="1pt">
                <v:stroke startarrowwidth="narrow" startarrowlength="short" endarrowwidth="narrow" endarrowlength="short"/>
                <v:textbox inset="2.53958mm,1.2694mm,2.53958mm,1.2694mm">
                  <w:txbxContent>
                    <w:p w14:paraId="38F098F6" w14:textId="77777777" w:rsidR="00A1414B" w:rsidRPr="00ED09A4" w:rsidRDefault="00A1414B" w:rsidP="007F7B1C">
                      <w:pPr>
                        <w:jc w:val="center"/>
                        <w:rPr>
                          <w:rFonts w:ascii="Times New Roman" w:eastAsia="Calibri" w:hAnsi="Times New Roman" w:cs="Times New Roman"/>
                          <w:sz w:val="32"/>
                          <w:szCs w:val="32"/>
                        </w:rPr>
                      </w:pPr>
                      <w:r w:rsidRPr="00ED09A4">
                        <w:rPr>
                          <w:rFonts w:ascii="Times New Roman" w:eastAsia="Calibri" w:hAnsi="Times New Roman" w:cs="Times New Roman"/>
                          <w:sz w:val="32"/>
                          <w:szCs w:val="32"/>
                        </w:rPr>
                        <w:t>NOTES FROM CRISS</w:t>
                      </w:r>
                    </w:p>
                    <w:p w14:paraId="0128E7CB" w14:textId="77777777" w:rsidR="007F7B1C" w:rsidRPr="007F7B1C" w:rsidRDefault="007F7B1C" w:rsidP="006257C6">
                      <w:pPr>
                        <w:ind w:firstLine="720"/>
                        <w:rPr>
                          <w:rFonts w:ascii="Times New Roman" w:eastAsia="Calibri" w:hAnsi="Times New Roman" w:cs="Times New Roman"/>
                          <w:sz w:val="18"/>
                          <w:szCs w:val="18"/>
                        </w:rPr>
                      </w:pPr>
                    </w:p>
                    <w:p w14:paraId="195102BB" w14:textId="77777777" w:rsidR="00936691" w:rsidRDefault="00936691" w:rsidP="00936691">
                      <w:pPr>
                        <w:ind w:firstLine="720"/>
                        <w:rPr>
                          <w:rFonts w:ascii="Times New Roman" w:eastAsia="Calibri" w:hAnsi="Times New Roman" w:cs="Times New Roman"/>
                        </w:rPr>
                      </w:pPr>
                      <w:r w:rsidRPr="00936691">
                        <w:rPr>
                          <w:rFonts w:ascii="Times New Roman" w:eastAsia="Calibri" w:hAnsi="Times New Roman" w:cs="Times New Roman"/>
                        </w:rPr>
                        <w:t xml:space="preserve">At our December Leadership Team meeting, The Yakima League agreed to conduct a community forum on the </w:t>
                      </w:r>
                      <w:r w:rsidRPr="00936691">
                        <w:rPr>
                          <w:rFonts w:ascii="Times New Roman" w:eastAsia="Calibri" w:hAnsi="Times New Roman" w:cs="Times New Roman"/>
                          <w:u w:val="single"/>
                        </w:rPr>
                        <w:t>Strong Mayor vs City Council/City Manager</w:t>
                      </w:r>
                      <w:r w:rsidRPr="00936691">
                        <w:rPr>
                          <w:rFonts w:ascii="Times New Roman" w:eastAsia="Calibri" w:hAnsi="Times New Roman" w:cs="Times New Roman"/>
                        </w:rPr>
                        <w:t xml:space="preserve"> proposal that will be on the February 11 Special Election ballot.  </w:t>
                      </w:r>
                    </w:p>
                    <w:p w14:paraId="53E28B50" w14:textId="77777777" w:rsidR="00936691" w:rsidRDefault="00936691" w:rsidP="00936691">
                      <w:pPr>
                        <w:ind w:firstLine="720"/>
                        <w:rPr>
                          <w:rFonts w:ascii="Times New Roman" w:eastAsia="Calibri" w:hAnsi="Times New Roman" w:cs="Times New Roman"/>
                        </w:rPr>
                      </w:pPr>
                      <w:r w:rsidRPr="00936691">
                        <w:rPr>
                          <w:rFonts w:ascii="Times New Roman" w:eastAsia="Calibri" w:hAnsi="Times New Roman" w:cs="Times New Roman"/>
                        </w:rPr>
                        <w:t xml:space="preserve">The forum will be on </w:t>
                      </w:r>
                      <w:r w:rsidRPr="00936691">
                        <w:rPr>
                          <w:rFonts w:ascii="Times New Roman" w:eastAsia="Calibri" w:hAnsi="Times New Roman" w:cs="Times New Roman"/>
                          <w:u w:val="single"/>
                        </w:rPr>
                        <w:t xml:space="preserve">Tuesday, January 21, at 5:30 – 7 PM, in lieu of our monthly </w:t>
                      </w:r>
                      <w:r w:rsidRPr="00936691">
                        <w:rPr>
                          <w:rFonts w:ascii="Times New Roman" w:eastAsia="Calibri" w:hAnsi="Times New Roman" w:cs="Times New Roman"/>
                          <w:i/>
                          <w:u w:val="single"/>
                        </w:rPr>
                        <w:t>League Conversations</w:t>
                      </w:r>
                      <w:r w:rsidRPr="00936691">
                        <w:rPr>
                          <w:rFonts w:ascii="Times New Roman" w:eastAsia="Calibri" w:hAnsi="Times New Roman" w:cs="Times New Roman"/>
                          <w:u w:val="single"/>
                        </w:rPr>
                        <w:t>, and will be at the ESD 105 Conference Room</w:t>
                      </w:r>
                      <w:r w:rsidRPr="00936691">
                        <w:rPr>
                          <w:rFonts w:ascii="Times New Roman" w:eastAsia="Calibri" w:hAnsi="Times New Roman" w:cs="Times New Roman"/>
                        </w:rPr>
                        <w:t xml:space="preserve">.  We will have 2 participants from each side who will be seated together at the front of the room. Each side will give an opening statement and then take written questions from the audience.  Sarah Augustine, who has so ably moderated our recent candidate forums, will serve as moderator for this forum.  </w:t>
                      </w:r>
                    </w:p>
                    <w:p w14:paraId="35075710" w14:textId="77777777" w:rsidR="00936691" w:rsidRPr="00936691" w:rsidRDefault="00936691" w:rsidP="00936691">
                      <w:pPr>
                        <w:ind w:firstLine="720"/>
                        <w:rPr>
                          <w:rFonts w:ascii="Times New Roman" w:eastAsia="Calibri" w:hAnsi="Times New Roman" w:cs="Times New Roman"/>
                        </w:rPr>
                      </w:pPr>
                      <w:r w:rsidRPr="00936691">
                        <w:rPr>
                          <w:rFonts w:ascii="Times New Roman" w:eastAsia="Calibri" w:hAnsi="Times New Roman" w:cs="Times New Roman"/>
                        </w:rPr>
                        <w:t>I hope you will help spread the word for this event. Flyers and PSA’s will be forthcoming as details are nailed down.</w:t>
                      </w:r>
                    </w:p>
                    <w:p w14:paraId="75A3DE9F" w14:textId="77777777" w:rsidR="00936691" w:rsidRPr="00936691" w:rsidRDefault="00936691" w:rsidP="00936691">
                      <w:pPr>
                        <w:ind w:firstLine="7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        </w:t>
                      </w:r>
                      <w:r>
                        <w:rPr>
                          <w:rFonts w:ascii="Times New Roman" w:eastAsia="Times New Roman" w:hAnsi="Times New Roman" w:cs="Times New Roman"/>
                          <w:i/>
                        </w:rPr>
                        <w:t>(Continued on Page 2)</w:t>
                      </w:r>
                    </w:p>
                    <w:p w14:paraId="2AA0637D" w14:textId="77777777" w:rsidR="00936691" w:rsidRPr="00936691" w:rsidRDefault="00936691" w:rsidP="00936691">
                      <w:pPr>
                        <w:ind w:firstLine="720"/>
                        <w:rPr>
                          <w:rFonts w:ascii="Times New Roman" w:eastAsia="Calibri" w:hAnsi="Times New Roman" w:cs="Times New Roman"/>
                        </w:rPr>
                      </w:pPr>
                    </w:p>
                    <w:p w14:paraId="66157146" w14:textId="77777777" w:rsidR="00A1414B" w:rsidRPr="00ED09A4" w:rsidRDefault="00BD1232" w:rsidP="00A1414B">
                      <w:pPr>
                        <w:ind w:firstLine="720"/>
                        <w:rPr>
                          <w:rFonts w:ascii="Times New Roman" w:eastAsia="Calibri" w:hAnsi="Times New Roman" w:cs="Times New Roman"/>
                          <w:i/>
                        </w:rPr>
                      </w:pPr>
                      <w:r w:rsidRPr="00F97F42">
                        <w:rPr>
                          <w:rFonts w:ascii="Times New Roman" w:eastAsia="Calibri" w:hAnsi="Times New Roman" w:cs="Times New Roman"/>
                          <w:i/>
                          <w:sz w:val="20"/>
                          <w:szCs w:val="20"/>
                        </w:rPr>
                        <w:t xml:space="preserve">                                          </w:t>
                      </w:r>
                      <w:r w:rsidR="00143CAC" w:rsidRPr="00F97F42">
                        <w:rPr>
                          <w:rFonts w:ascii="Times New Roman" w:eastAsia="Calibri" w:hAnsi="Times New Roman" w:cs="Times New Roman"/>
                          <w:i/>
                          <w:sz w:val="20"/>
                          <w:szCs w:val="20"/>
                        </w:rPr>
                        <w:t xml:space="preserve">    </w:t>
                      </w:r>
                      <w:r w:rsidRPr="00F97F42">
                        <w:rPr>
                          <w:rFonts w:ascii="Times New Roman" w:eastAsia="Calibri" w:hAnsi="Times New Roman" w:cs="Times New Roman"/>
                          <w:i/>
                          <w:sz w:val="20"/>
                          <w:szCs w:val="20"/>
                        </w:rPr>
                        <w:t xml:space="preserve">     </w:t>
                      </w:r>
                      <w:r w:rsidRPr="00F97F42">
                        <w:rPr>
                          <w:rFonts w:ascii="Times New Roman" w:eastAsia="Calibri" w:hAnsi="Times New Roman" w:cs="Times New Roman"/>
                          <w:i/>
                        </w:rPr>
                        <w:t>(Continued</w:t>
                      </w:r>
                      <w:r w:rsidRPr="00ED09A4">
                        <w:rPr>
                          <w:rFonts w:ascii="Times New Roman" w:eastAsia="Calibri" w:hAnsi="Times New Roman" w:cs="Times New Roman"/>
                          <w:i/>
                        </w:rPr>
                        <w:t xml:space="preserve"> on Page 2)</w:t>
                      </w:r>
                    </w:p>
                    <w:p w14:paraId="5FA7737A" w14:textId="77777777" w:rsidR="00A1414B" w:rsidRPr="00ED09A4" w:rsidRDefault="00A1414B" w:rsidP="00A1414B">
                      <w:pPr>
                        <w:spacing w:before="240" w:after="200"/>
                        <w:ind w:firstLine="720"/>
                        <w:rPr>
                          <w:rFonts w:ascii="Times New Roman" w:eastAsia="Calibri" w:hAnsi="Times New Roman" w:cs="Times New Roman"/>
                        </w:rPr>
                      </w:pPr>
                    </w:p>
                    <w:p w14:paraId="3606027C" w14:textId="77777777" w:rsidR="00742ABE" w:rsidRPr="00ED09A4" w:rsidRDefault="009414BF">
                      <w:pPr>
                        <w:spacing w:before="60"/>
                        <w:ind w:firstLine="720"/>
                        <w:jc w:val="right"/>
                        <w:textDirection w:val="btLr"/>
                      </w:pPr>
                      <w:r w:rsidRPr="00ED09A4">
                        <w:rPr>
                          <w:color w:val="000000"/>
                        </w:rPr>
                        <w:t xml:space="preserve"> </w:t>
                      </w:r>
                    </w:p>
                  </w:txbxContent>
                </v:textbox>
              </v:rect>
            </w:pict>
          </mc:Fallback>
        </mc:AlternateContent>
      </w:r>
    </w:p>
    <w:p w14:paraId="7085E332" w14:textId="77777777" w:rsidR="00742ABE" w:rsidRDefault="009414BF">
      <w:pPr>
        <w:spacing w:after="160" w:line="259" w:lineRule="auto"/>
        <w:rPr>
          <w:b/>
        </w:rPr>
      </w:pPr>
      <w:r>
        <w:br w:type="page"/>
      </w:r>
    </w:p>
    <w:p w14:paraId="5B69F8D0" w14:textId="77777777" w:rsidR="00111F72" w:rsidRDefault="00111F72" w:rsidP="00143CAC">
      <w:pPr>
        <w:shd w:val="clear" w:color="auto" w:fill="FFFFFF"/>
        <w:rPr>
          <w:rFonts w:ascii="Times New Roman" w:eastAsia="Times New Roman" w:hAnsi="Times New Roman" w:cs="Times New Roman"/>
          <w:b/>
        </w:rPr>
      </w:pPr>
    </w:p>
    <w:p w14:paraId="0B7B22F3" w14:textId="77777777" w:rsidR="009B7F99" w:rsidRDefault="009B7F99" w:rsidP="00143CAC">
      <w:pPr>
        <w:shd w:val="clear" w:color="auto" w:fill="FFFFFF"/>
        <w:rPr>
          <w:rFonts w:ascii="Times New Roman" w:eastAsia="Times New Roman" w:hAnsi="Times New Roman" w:cs="Times New Roman"/>
          <w:b/>
          <w:i/>
        </w:rPr>
      </w:pPr>
    </w:p>
    <w:p w14:paraId="0DF88086" w14:textId="77777777" w:rsidR="00111F72" w:rsidRPr="00F575D1" w:rsidRDefault="00111F72" w:rsidP="00143CAC">
      <w:pPr>
        <w:shd w:val="clear" w:color="auto" w:fill="FFFFFF"/>
        <w:rPr>
          <w:rFonts w:ascii="Times New Roman" w:eastAsia="Times New Roman" w:hAnsi="Times New Roman" w:cs="Times New Roman"/>
          <w:i/>
          <w:sz w:val="16"/>
          <w:szCs w:val="16"/>
        </w:rPr>
      </w:pPr>
      <w:r w:rsidRPr="00111F72">
        <w:rPr>
          <w:rFonts w:ascii="Times New Roman" w:eastAsia="Times New Roman" w:hAnsi="Times New Roman" w:cs="Times New Roman"/>
          <w:b/>
          <w:i/>
        </w:rPr>
        <w:t xml:space="preserve">The Voter, </w:t>
      </w:r>
      <w:r w:rsidR="00F43E21">
        <w:rPr>
          <w:rFonts w:ascii="Times New Roman" w:eastAsia="Times New Roman" w:hAnsi="Times New Roman" w:cs="Times New Roman"/>
          <w:i/>
        </w:rPr>
        <w:t>December</w:t>
      </w:r>
      <w:r>
        <w:rPr>
          <w:rFonts w:ascii="Times New Roman" w:eastAsia="Times New Roman" w:hAnsi="Times New Roman" w:cs="Times New Roman"/>
          <w:i/>
        </w:rPr>
        <w:t>, 2019</w:t>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t xml:space="preserve">           </w:t>
      </w:r>
      <w:r w:rsidR="00F575D1">
        <w:rPr>
          <w:rFonts w:ascii="Times New Roman" w:eastAsia="Times New Roman" w:hAnsi="Times New Roman" w:cs="Times New Roman"/>
          <w:i/>
        </w:rPr>
        <w:tab/>
        <w:t>Page 2</w:t>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r w:rsidR="00F575D1">
        <w:rPr>
          <w:rFonts w:ascii="Times New Roman" w:eastAsia="Times New Roman" w:hAnsi="Times New Roman" w:cs="Times New Roman"/>
          <w:i/>
        </w:rPr>
        <w:tab/>
      </w:r>
    </w:p>
    <w:p w14:paraId="116749A8" w14:textId="77777777" w:rsidR="00111F72" w:rsidRDefault="00F43E21" w:rsidP="00143CAC">
      <w:pPr>
        <w:shd w:val="clear" w:color="auto" w:fill="FFFFFF"/>
        <w:rPr>
          <w:rFonts w:ascii="Times New Roman" w:eastAsia="Times New Roman" w:hAnsi="Times New Roman" w:cs="Times New Roman"/>
          <w:b/>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71552" behindDoc="0" locked="0" layoutInCell="1" allowOverlap="1" wp14:anchorId="29841F5B" wp14:editId="4CB3AA2B">
                <wp:simplePos x="0" y="0"/>
                <wp:positionH relativeFrom="column">
                  <wp:posOffset>-333375</wp:posOffset>
                </wp:positionH>
                <wp:positionV relativeFrom="paragraph">
                  <wp:posOffset>128904</wp:posOffset>
                </wp:positionV>
                <wp:extent cx="7096125" cy="130492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7096125" cy="1304925"/>
                        </a:xfrm>
                        <a:prstGeom prst="rect">
                          <a:avLst/>
                        </a:prstGeom>
                        <a:noFill/>
                        <a:ln w="12700">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5926" id="Rectangle 15" o:spid="_x0000_s1026" style="position:absolute;margin-left:-26.25pt;margin-top:10.15pt;width:558.7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" filled="f" strokecolor="black [3213]" strokeweight="1pt">
                <v:shadow on="t" color="white [3212]" opacity="22937f" origin=",.5" offset="0,.63889mm"/>
              </v:rect>
            </w:pict>
          </mc:Fallback>
        </mc:AlternateContent>
      </w:r>
    </w:p>
    <w:p w14:paraId="4281759E" w14:textId="77777777" w:rsidR="00E558FC" w:rsidRPr="00201DDC" w:rsidRDefault="00E558FC" w:rsidP="00143CAC">
      <w:pPr>
        <w:shd w:val="clear" w:color="auto" w:fill="FFFFFF"/>
        <w:rPr>
          <w:rFonts w:ascii="Times New Roman" w:eastAsia="Times New Roman" w:hAnsi="Times New Roman" w:cs="Times New Roman"/>
          <w:i/>
        </w:rPr>
      </w:pPr>
      <w:r w:rsidRPr="00143CAC">
        <w:rPr>
          <w:rFonts w:ascii="Times New Roman" w:eastAsia="Times New Roman" w:hAnsi="Times New Roman" w:cs="Times New Roman"/>
          <w:b/>
        </w:rPr>
        <w:t>NOTES FROM CRISS</w:t>
      </w:r>
      <w:r w:rsidR="00201DDC">
        <w:rPr>
          <w:rFonts w:ascii="Times New Roman" w:eastAsia="Times New Roman" w:hAnsi="Times New Roman" w:cs="Times New Roman"/>
          <w:b/>
        </w:rPr>
        <w:t xml:space="preserve"> </w:t>
      </w:r>
      <w:r w:rsidR="00201DDC">
        <w:rPr>
          <w:rFonts w:ascii="Times New Roman" w:eastAsia="Times New Roman" w:hAnsi="Times New Roman" w:cs="Times New Roman"/>
          <w:i/>
        </w:rPr>
        <w:t>(C</w:t>
      </w:r>
      <w:r w:rsidR="00201DDC" w:rsidRPr="004F438E">
        <w:rPr>
          <w:rFonts w:ascii="Times New Roman" w:eastAsia="Times New Roman" w:hAnsi="Times New Roman" w:cs="Times New Roman"/>
          <w:i/>
        </w:rPr>
        <w:t>ontinued from Page 1)</w:t>
      </w:r>
    </w:p>
    <w:p w14:paraId="7B8A0217" w14:textId="77777777" w:rsidR="00E558FC" w:rsidRPr="00C00C83" w:rsidRDefault="00E558FC" w:rsidP="00E558FC">
      <w:pPr>
        <w:shd w:val="clear" w:color="auto" w:fill="FFFFFF"/>
        <w:ind w:firstLine="720"/>
        <w:rPr>
          <w:rFonts w:ascii="Times New Roman" w:eastAsia="Times New Roman" w:hAnsi="Times New Roman" w:cs="Times New Roman"/>
          <w:sz w:val="18"/>
          <w:szCs w:val="18"/>
        </w:rPr>
      </w:pPr>
    </w:p>
    <w:p w14:paraId="787F286F" w14:textId="77777777" w:rsidR="00F43E21" w:rsidRPr="00F43E21" w:rsidRDefault="00F43E21" w:rsidP="00F43E21">
      <w:pPr>
        <w:pBdr>
          <w:top w:val="nil"/>
          <w:left w:val="nil"/>
          <w:bottom w:val="nil"/>
          <w:right w:val="nil"/>
          <w:between w:val="nil"/>
        </w:pBdr>
        <w:ind w:firstLine="720"/>
        <w:rPr>
          <w:rFonts w:ascii="Times New Roman" w:eastAsia="Arial" w:hAnsi="Times New Roman" w:cs="Times New Roman"/>
          <w:color w:val="000000"/>
        </w:rPr>
      </w:pPr>
      <w:r w:rsidRPr="00F43E21">
        <w:rPr>
          <w:rFonts w:ascii="Times New Roman" w:eastAsia="Arial" w:hAnsi="Times New Roman" w:cs="Times New Roman"/>
          <w:color w:val="000000"/>
        </w:rPr>
        <w:t>Five League members and two League friends met at the Yakima Valley Museum on Sunday, Dec 1</w:t>
      </w:r>
      <w:r w:rsidRPr="00F43E21">
        <w:rPr>
          <w:rFonts w:ascii="Times New Roman" w:eastAsia="Arial" w:hAnsi="Times New Roman" w:cs="Times New Roman"/>
          <w:color w:val="000000"/>
          <w:vertAlign w:val="superscript"/>
        </w:rPr>
        <w:t>st</w:t>
      </w:r>
      <w:r w:rsidRPr="00F43E21">
        <w:rPr>
          <w:rFonts w:ascii="Times New Roman" w:eastAsia="Arial" w:hAnsi="Times New Roman" w:cs="Times New Roman"/>
          <w:color w:val="000000"/>
        </w:rPr>
        <w:t>, to decorate our holiday tree celebrating the 100 Anniversary of the League and the 17</w:t>
      </w:r>
      <w:r w:rsidRPr="00F43E21">
        <w:rPr>
          <w:rFonts w:ascii="Times New Roman" w:eastAsia="Arial" w:hAnsi="Times New Roman" w:cs="Times New Roman"/>
          <w:color w:val="000000"/>
          <w:vertAlign w:val="superscript"/>
        </w:rPr>
        <w:t>th</w:t>
      </w:r>
      <w:r w:rsidRPr="00F43E21">
        <w:rPr>
          <w:rFonts w:ascii="Times New Roman" w:eastAsia="Arial" w:hAnsi="Times New Roman" w:cs="Times New Roman"/>
          <w:color w:val="000000"/>
        </w:rPr>
        <w:t xml:space="preserve"> Amendment for the Museum’s </w:t>
      </w:r>
      <w:r w:rsidRPr="00F43E21">
        <w:rPr>
          <w:rFonts w:ascii="Times New Roman" w:eastAsia="Arial" w:hAnsi="Times New Roman" w:cs="Times New Roman"/>
          <w:b/>
          <w:color w:val="000000"/>
        </w:rPr>
        <w:t>Holiday Lights Extravaganza</w:t>
      </w:r>
      <w:r w:rsidRPr="00F43E21">
        <w:rPr>
          <w:rFonts w:ascii="Times New Roman" w:eastAsia="Arial" w:hAnsi="Times New Roman" w:cs="Times New Roman"/>
          <w:color w:val="000000"/>
        </w:rPr>
        <w:t>.  The event runs through Saturday, December 14. I hope you will support this non-profit fundraiser and enjoy the 30+ trees on display (see attached flyer).</w:t>
      </w:r>
    </w:p>
    <w:p w14:paraId="413F22BC" w14:textId="77777777" w:rsidR="0088349C" w:rsidRDefault="0088349C" w:rsidP="00D33C8E">
      <w:pPr>
        <w:pBdr>
          <w:top w:val="nil"/>
          <w:left w:val="nil"/>
          <w:bottom w:val="nil"/>
          <w:right w:val="nil"/>
          <w:between w:val="nil"/>
        </w:pBdr>
        <w:rPr>
          <w:rFonts w:ascii="Times New Roman" w:eastAsia="Arial" w:hAnsi="Times New Roman" w:cs="Times New Roman"/>
          <w:color w:val="000000"/>
        </w:rPr>
      </w:pPr>
    </w:p>
    <w:p w14:paraId="2E245C3E" w14:textId="77777777" w:rsidR="000F756E" w:rsidRDefault="000F756E" w:rsidP="0081342E">
      <w:pPr>
        <w:pBdr>
          <w:top w:val="nil"/>
          <w:left w:val="nil"/>
          <w:bottom w:val="nil"/>
          <w:right w:val="nil"/>
          <w:between w:val="nil"/>
        </w:pBdr>
        <w:rPr>
          <w:rFonts w:ascii="Times New Roman" w:eastAsia="Arial" w:hAnsi="Times New Roman" w:cs="Times New Roman"/>
          <w:color w:val="000000"/>
        </w:rPr>
      </w:pPr>
    </w:p>
    <w:p w14:paraId="43F3771D" w14:textId="77777777" w:rsidR="00120786" w:rsidRDefault="00120786" w:rsidP="00120786">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November Conversation…</w:t>
      </w:r>
    </w:p>
    <w:p w14:paraId="6E2D5D0A" w14:textId="77777777" w:rsidR="003514E5" w:rsidRPr="003514E5" w:rsidRDefault="003514E5" w:rsidP="00120786">
      <w:pPr>
        <w:pBdr>
          <w:top w:val="nil"/>
          <w:left w:val="nil"/>
          <w:bottom w:val="nil"/>
          <w:right w:val="nil"/>
          <w:between w:val="nil"/>
        </w:pBdr>
        <w:rPr>
          <w:rFonts w:ascii="Lucida Calligraphy" w:eastAsia="Arial" w:hAnsi="Lucida Calligraphy" w:cs="Times New Roman"/>
          <w:b/>
          <w:i/>
          <w:color w:val="000000"/>
          <w:sz w:val="16"/>
          <w:szCs w:val="16"/>
        </w:rPr>
      </w:pPr>
    </w:p>
    <w:p w14:paraId="5D5729BD" w14:textId="77777777" w:rsidR="00F97F42" w:rsidRDefault="003514E5" w:rsidP="003514E5">
      <w:pPr>
        <w:pBdr>
          <w:top w:val="nil"/>
          <w:left w:val="nil"/>
          <w:bottom w:val="nil"/>
          <w:right w:val="nil"/>
          <w:between w:val="nil"/>
        </w:pBdr>
        <w:jc w:val="center"/>
        <w:rPr>
          <w:rFonts w:ascii="Times New Roman" w:eastAsia="Arial" w:hAnsi="Times New Roman" w:cs="Times New Roman"/>
          <w:b/>
          <w:color w:val="000000"/>
          <w:sz w:val="32"/>
          <w:szCs w:val="32"/>
        </w:rPr>
      </w:pPr>
      <w:r w:rsidRPr="003514E5">
        <w:rPr>
          <w:rFonts w:ascii="Times New Roman" w:eastAsia="Arial" w:hAnsi="Times New Roman" w:cs="Times New Roman"/>
          <w:b/>
          <w:color w:val="000000"/>
          <w:sz w:val="32"/>
          <w:szCs w:val="32"/>
        </w:rPr>
        <w:t>D</w:t>
      </w:r>
      <w:r>
        <w:rPr>
          <w:rFonts w:ascii="Times New Roman" w:eastAsia="Arial" w:hAnsi="Times New Roman" w:cs="Times New Roman"/>
          <w:b/>
          <w:color w:val="000000"/>
          <w:sz w:val="32"/>
          <w:szCs w:val="32"/>
        </w:rPr>
        <w:t>R. CATE DETAILS IMPACTS OF CLIMATE CHANGE</w:t>
      </w:r>
    </w:p>
    <w:p w14:paraId="73E92115" w14:textId="77777777" w:rsidR="003514E5" w:rsidRPr="003514E5" w:rsidRDefault="003514E5" w:rsidP="003514E5">
      <w:pPr>
        <w:pBdr>
          <w:top w:val="nil"/>
          <w:left w:val="nil"/>
          <w:bottom w:val="nil"/>
          <w:right w:val="nil"/>
          <w:between w:val="nil"/>
        </w:pBdr>
        <w:rPr>
          <w:rFonts w:ascii="Times New Roman" w:eastAsia="Arial" w:hAnsi="Times New Roman" w:cs="Times New Roman"/>
          <w:b/>
          <w:color w:val="000000"/>
          <w:sz w:val="16"/>
          <w:szCs w:val="16"/>
        </w:rPr>
      </w:pPr>
    </w:p>
    <w:p w14:paraId="51A71245" w14:textId="77777777" w:rsidR="003514E5" w:rsidRPr="003514E5" w:rsidRDefault="003514E5" w:rsidP="005A221B">
      <w:pPr>
        <w:ind w:firstLine="720"/>
        <w:rPr>
          <w:rFonts w:ascii="Times New Roman" w:eastAsia="Calibri" w:hAnsi="Times New Roman" w:cs="Times New Roman"/>
        </w:rPr>
      </w:pPr>
      <w:r w:rsidRPr="003514E5">
        <w:rPr>
          <w:rFonts w:ascii="Times New Roman" w:eastAsia="Calibri" w:hAnsi="Times New Roman" w:cs="Times New Roman"/>
        </w:rPr>
        <w:t xml:space="preserve">At our November Conversation, Dr. Sara Cate reviewed a broad range of information about the impact of climate change on human health.  Dr. Cate’s experiences as a family physician have confirmed for her what she has learned through a long-time interest in and study of climate change. </w:t>
      </w:r>
    </w:p>
    <w:p w14:paraId="1174D3C9" w14:textId="77777777" w:rsidR="003514E5" w:rsidRPr="003514E5" w:rsidRDefault="003514E5" w:rsidP="005A221B">
      <w:pPr>
        <w:ind w:firstLine="720"/>
        <w:rPr>
          <w:rFonts w:ascii="Times New Roman" w:eastAsia="Calibri" w:hAnsi="Times New Roman" w:cs="Times New Roman"/>
        </w:rPr>
      </w:pPr>
      <w:r w:rsidRPr="003514E5">
        <w:rPr>
          <w:rFonts w:ascii="Times New Roman" w:eastAsia="Calibri" w:hAnsi="Times New Roman" w:cs="Times New Roman"/>
        </w:rPr>
        <w:t>The report, “Health at Risk,” represents the increasing awareness of Washington physicians that our health is harmed by climate change.  Impacts to our earth -- rising temperatures, more extreme weather, rising sea levels and increasing carbon dioxide levels – each threaten the health of individuals and entire populations.  Dangers include heat-related illness and death, respiratory allergies and asthma, spreading diseases including malaria and Lyme disease, and diminished water and food supplies leading to malnutrition and diarrheal disease.  Of no less concern are mental health impacts and social instability including forced migrations and civil conflicts.</w:t>
      </w:r>
    </w:p>
    <w:p w14:paraId="49ED7D04" w14:textId="77777777" w:rsidR="003514E5" w:rsidRDefault="003514E5" w:rsidP="005A221B">
      <w:pPr>
        <w:ind w:firstLine="720"/>
        <w:rPr>
          <w:rFonts w:ascii="Times New Roman" w:eastAsia="Calibri" w:hAnsi="Times New Roman" w:cs="Times New Roman"/>
        </w:rPr>
      </w:pPr>
      <w:r w:rsidRPr="003514E5">
        <w:rPr>
          <w:rFonts w:ascii="Times New Roman" w:eastAsia="Calibri" w:hAnsi="Times New Roman" w:cs="Times New Roman"/>
        </w:rPr>
        <w:t>While surveys reveal Americans are concerned about pollution. 83% agree that clean air is a personal right that should be available to all people. But the public has not been making the connection between climate and health. Only 14% identified respiratory problems and only 6% identified extreme weather illness, injury and death as related to climate change.  Dr. Cate works to increase the understanding by spreading the message at venues such as this conversation and through her work with the Citizens Climate Lobby.</w:t>
      </w:r>
    </w:p>
    <w:p w14:paraId="36E1E8BB" w14:textId="77777777" w:rsidR="003514E5" w:rsidRPr="003514E5" w:rsidRDefault="003514E5" w:rsidP="005A221B">
      <w:pPr>
        <w:ind w:firstLine="720"/>
        <w:rPr>
          <w:rFonts w:ascii="Times New Roman" w:eastAsia="Calibri" w:hAnsi="Times New Roman" w:cs="Times New Roman"/>
        </w:rPr>
      </w:pPr>
      <w:r w:rsidRPr="003514E5">
        <w:rPr>
          <w:rFonts w:ascii="Times New Roman" w:eastAsia="Calibri" w:hAnsi="Times New Roman" w:cs="Times New Roman"/>
          <w:i/>
        </w:rPr>
        <w:t>The Impacts of Climate Change on Human Health in the United States: A Scientific Assessment</w:t>
      </w:r>
      <w:r w:rsidRPr="003514E5">
        <w:rPr>
          <w:rFonts w:ascii="Times New Roman" w:eastAsia="Calibri" w:hAnsi="Times New Roman" w:cs="Times New Roman"/>
        </w:rPr>
        <w:t xml:space="preserve"> (available online at </w:t>
      </w:r>
      <w:hyperlink r:id="rId8" w:history="1">
        <w:r w:rsidRPr="003514E5">
          <w:rPr>
            <w:rStyle w:val="Hyperlink"/>
            <w:rFonts w:ascii="Times New Roman" w:eastAsia="Calibri" w:hAnsi="Times New Roman" w:cs="Times New Roman"/>
          </w:rPr>
          <w:t>https://health2016.globalchange.gov/</w:t>
        </w:r>
      </w:hyperlink>
      <w:r w:rsidRPr="003514E5">
        <w:rPr>
          <w:rFonts w:ascii="Times New Roman" w:eastAsia="Calibri" w:hAnsi="Times New Roman" w:cs="Times New Roman"/>
        </w:rPr>
        <w:t>) was developed over three years by a broad range of experts in climate-change science and public health.  Released in April, 2016, the report reinforces that climate change is a significant threat not just in the future but right now.</w:t>
      </w:r>
    </w:p>
    <w:p w14:paraId="13AA2574" w14:textId="77777777" w:rsidR="003514E5" w:rsidRDefault="003514E5" w:rsidP="004220D5">
      <w:pPr>
        <w:ind w:firstLine="720"/>
        <w:rPr>
          <w:rFonts w:ascii="Times New Roman" w:eastAsia="Calibri" w:hAnsi="Times New Roman" w:cs="Times New Roman"/>
        </w:rPr>
      </w:pPr>
      <w:r w:rsidRPr="003514E5">
        <w:rPr>
          <w:rFonts w:ascii="Times New Roman" w:eastAsia="Calibri" w:hAnsi="Times New Roman" w:cs="Times New Roman"/>
        </w:rPr>
        <w:t xml:space="preserve">Our area of the country is certainly not immune to the health dangers. The Medical Society Consortium on Climate and Health identifies extreme temperatures, wildfires, and mental health and well-being as specific climate harms experienced in our Pacific Northwest region.  The Union of Concerned Scientists provide a “Killer Heat Interactive Tool” (available at </w:t>
      </w:r>
      <w:hyperlink r:id="rId9" w:history="1">
        <w:r w:rsidRPr="005F1D8F">
          <w:rPr>
            <w:rStyle w:val="Hyperlink"/>
            <w:rFonts w:ascii="Times New Roman" w:eastAsia="Calibri" w:hAnsi="Times New Roman" w:cs="Times New Roman"/>
          </w:rPr>
          <w:t>https://www.ucsusa.org/ resources/killer-heat-interactive-tool</w:t>
        </w:r>
      </w:hyperlink>
      <w:r w:rsidRPr="003514E5">
        <w:rPr>
          <w:rFonts w:ascii="Times New Roman" w:eastAsia="Calibri" w:hAnsi="Times New Roman" w:cs="Times New Roman"/>
        </w:rPr>
        <w:t>). This shows that the last three decades of the 20</w:t>
      </w:r>
      <w:r w:rsidRPr="003514E5">
        <w:rPr>
          <w:rFonts w:ascii="Times New Roman" w:eastAsia="Calibri" w:hAnsi="Times New Roman" w:cs="Times New Roman"/>
          <w:vertAlign w:val="superscript"/>
        </w:rPr>
        <w:t>th</w:t>
      </w:r>
      <w:r w:rsidRPr="003514E5">
        <w:rPr>
          <w:rFonts w:ascii="Times New Roman" w:eastAsia="Calibri" w:hAnsi="Times New Roman" w:cs="Times New Roman"/>
        </w:rPr>
        <w:t xml:space="preserve"> century Yakima County experienced an average of 6 days per year of over 90 degree heat.  With current practices, we will more than triple that to 20 days per year by midcentury and up to 38 days per year by the end of the 21</w:t>
      </w:r>
      <w:r w:rsidRPr="003514E5">
        <w:rPr>
          <w:rFonts w:ascii="Times New Roman" w:eastAsia="Calibri" w:hAnsi="Times New Roman" w:cs="Times New Roman"/>
          <w:vertAlign w:val="superscript"/>
        </w:rPr>
        <w:t xml:space="preserve">st </w:t>
      </w:r>
      <w:r w:rsidRPr="003514E5">
        <w:rPr>
          <w:rFonts w:ascii="Times New Roman" w:eastAsia="Calibri" w:hAnsi="Times New Roman" w:cs="Times New Roman"/>
        </w:rPr>
        <w:t xml:space="preserve">Century.  Taking immediate and aggressive action as outlined in the Paris accord is estimated to </w:t>
      </w:r>
      <w:r w:rsidR="005A221B" w:rsidRPr="005A221B">
        <w:rPr>
          <w:rFonts w:ascii="Times New Roman" w:eastAsia="Calibri" w:hAnsi="Times New Roman" w:cs="Times New Roman"/>
        </w:rPr>
        <w:t>hold the occurrences of over 90 degree heat to 17 days per year. Dr. Cate has seen in her practice increased illnesses due to wildfires.  Yakima’s 2019 air quality is worse than ever before recorded and</w:t>
      </w:r>
      <w:r w:rsidR="004220D5" w:rsidRPr="004220D5">
        <w:rPr>
          <w:rFonts w:ascii="Times New Roman" w:eastAsia="Arial" w:hAnsi="Times New Roman" w:cs="Times New Roman"/>
          <w:color w:val="000000"/>
        </w:rPr>
        <w:t xml:space="preserve"> </w:t>
      </w:r>
      <w:r w:rsidR="004220D5" w:rsidRPr="004220D5">
        <w:rPr>
          <w:rFonts w:ascii="Times New Roman" w:eastAsia="Calibri" w:hAnsi="Times New Roman" w:cs="Times New Roman"/>
        </w:rPr>
        <w:t>ranks 6</w:t>
      </w:r>
      <w:r w:rsidR="004220D5" w:rsidRPr="004220D5">
        <w:rPr>
          <w:rFonts w:ascii="Times New Roman" w:eastAsia="Calibri" w:hAnsi="Times New Roman" w:cs="Times New Roman"/>
          <w:vertAlign w:val="superscript"/>
        </w:rPr>
        <w:t>th</w:t>
      </w:r>
      <w:r w:rsidR="004220D5" w:rsidRPr="004220D5">
        <w:rPr>
          <w:rFonts w:ascii="Times New Roman" w:eastAsia="Calibri" w:hAnsi="Times New Roman" w:cs="Times New Roman"/>
        </w:rPr>
        <w:t xml:space="preserve"> in the nation for highest level of short term air pollution.  She has also noted her patients exhibit the stresses to mental health that heat and illnesses cause.</w:t>
      </w:r>
    </w:p>
    <w:p w14:paraId="016B8C9D" w14:textId="77777777" w:rsidR="003514E5" w:rsidRPr="003514E5" w:rsidRDefault="003514E5" w:rsidP="003514E5">
      <w:pPr>
        <w:spacing w:line="276" w:lineRule="auto"/>
        <w:ind w:firstLine="720"/>
        <w:rPr>
          <w:rFonts w:ascii="Times New Roman" w:eastAsia="Calibri" w:hAnsi="Times New Roman" w:cs="Times New Roman"/>
          <w:sz w:val="16"/>
          <w:szCs w:val="16"/>
        </w:rPr>
      </w:pPr>
    </w:p>
    <w:p w14:paraId="15FE22BA" w14:textId="77777777" w:rsidR="00F575D1" w:rsidRDefault="003514E5" w:rsidP="003514E5">
      <w:pPr>
        <w:pBdr>
          <w:top w:val="nil"/>
          <w:left w:val="nil"/>
          <w:bottom w:val="nil"/>
          <w:right w:val="nil"/>
          <w:between w:val="nil"/>
        </w:pBdr>
        <w:ind w:left="7200"/>
        <w:rPr>
          <w:rFonts w:ascii="Times New Roman" w:eastAsia="Calibri" w:hAnsi="Times New Roman" w:cs="Times New Roman"/>
          <w:i/>
        </w:rPr>
      </w:pPr>
      <w:r>
        <w:rPr>
          <w:rFonts w:ascii="Times New Roman" w:eastAsia="Calibri" w:hAnsi="Times New Roman" w:cs="Times New Roman"/>
        </w:rPr>
        <w:t xml:space="preserve">      </w:t>
      </w:r>
      <w:r w:rsidR="00F97F42">
        <w:rPr>
          <w:rFonts w:ascii="Times New Roman" w:eastAsia="Calibri" w:hAnsi="Times New Roman" w:cs="Times New Roman"/>
          <w:i/>
        </w:rPr>
        <w:t>(Continued on Page 3</w:t>
      </w:r>
      <w:r w:rsidR="00F97F42" w:rsidRPr="00ED09A4">
        <w:rPr>
          <w:rFonts w:ascii="Times New Roman" w:eastAsia="Calibri" w:hAnsi="Times New Roman" w:cs="Times New Roman"/>
          <w:i/>
        </w:rPr>
        <w:t>)</w:t>
      </w:r>
    </w:p>
    <w:p w14:paraId="5186FC2F" w14:textId="77777777" w:rsidR="009B7F99" w:rsidRDefault="009B7F99" w:rsidP="00F97F42">
      <w:pPr>
        <w:pBdr>
          <w:top w:val="nil"/>
          <w:left w:val="nil"/>
          <w:bottom w:val="nil"/>
          <w:right w:val="nil"/>
          <w:between w:val="nil"/>
        </w:pBdr>
        <w:ind w:left="7200"/>
        <w:rPr>
          <w:rFonts w:ascii="Times New Roman" w:eastAsia="Calibri" w:hAnsi="Times New Roman" w:cs="Times New Roman"/>
          <w:i/>
        </w:rPr>
      </w:pPr>
    </w:p>
    <w:p w14:paraId="42856869" w14:textId="77777777" w:rsidR="00F575D1" w:rsidRDefault="00F575D1" w:rsidP="00F575D1">
      <w:pPr>
        <w:pBdr>
          <w:top w:val="nil"/>
          <w:left w:val="nil"/>
          <w:bottom w:val="nil"/>
          <w:right w:val="nil"/>
          <w:between w:val="nil"/>
        </w:pBdr>
        <w:rPr>
          <w:rFonts w:ascii="Times New Roman" w:eastAsia="Times New Roman" w:hAnsi="Times New Roman" w:cs="Times New Roman"/>
          <w:i/>
        </w:rPr>
      </w:pPr>
      <w:r w:rsidRPr="00111F72">
        <w:rPr>
          <w:rFonts w:ascii="Times New Roman" w:eastAsia="Times New Roman" w:hAnsi="Times New Roman" w:cs="Times New Roman"/>
          <w:b/>
          <w:i/>
        </w:rPr>
        <w:t xml:space="preserve">The Voter, </w:t>
      </w:r>
      <w:r w:rsidR="003514E5">
        <w:rPr>
          <w:rFonts w:ascii="Times New Roman" w:eastAsia="Times New Roman" w:hAnsi="Times New Roman" w:cs="Times New Roman"/>
          <w:i/>
        </w:rPr>
        <w:t>December</w:t>
      </w:r>
      <w:r>
        <w:rPr>
          <w:rFonts w:ascii="Times New Roman" w:eastAsia="Times New Roman" w:hAnsi="Times New Roman" w:cs="Times New Roman"/>
          <w:i/>
        </w:rPr>
        <w:t>, 2019</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t>Page 3</w:t>
      </w:r>
    </w:p>
    <w:p w14:paraId="13035153" w14:textId="77777777" w:rsidR="007F0D81" w:rsidRDefault="007F0D81" w:rsidP="00F575D1">
      <w:pPr>
        <w:pBdr>
          <w:top w:val="nil"/>
          <w:left w:val="nil"/>
          <w:bottom w:val="nil"/>
          <w:right w:val="nil"/>
          <w:between w:val="nil"/>
        </w:pBdr>
        <w:rPr>
          <w:rFonts w:ascii="Times New Roman" w:eastAsia="Times New Roman" w:hAnsi="Times New Roman" w:cs="Times New Roman"/>
          <w:i/>
        </w:rPr>
      </w:pPr>
    </w:p>
    <w:p w14:paraId="01539414" w14:textId="77777777" w:rsidR="00F575D1" w:rsidRPr="00CA6B2C" w:rsidRDefault="007F0D81" w:rsidP="00CA6B2C">
      <w:pPr>
        <w:pBdr>
          <w:top w:val="nil"/>
          <w:left w:val="nil"/>
          <w:bottom w:val="nil"/>
          <w:right w:val="nil"/>
          <w:between w:val="nil"/>
        </w:pBdr>
        <w:rPr>
          <w:rFonts w:ascii="Times New Roman" w:eastAsia="Calibri" w:hAnsi="Times New Roman" w:cs="Times New Roman"/>
          <w:i/>
        </w:rPr>
      </w:pPr>
      <w:r>
        <w:rPr>
          <w:rFonts w:ascii="Times New Roman" w:eastAsia="Times New Roman" w:hAnsi="Times New Roman" w:cs="Times New Roman"/>
          <w:i/>
        </w:rPr>
        <w:t>(November Conversation – Continued from Page 2)</w:t>
      </w:r>
    </w:p>
    <w:p w14:paraId="7E647C35" w14:textId="77777777" w:rsidR="005A221B" w:rsidRPr="005A221B" w:rsidRDefault="005A221B" w:rsidP="004220D5">
      <w:pPr>
        <w:pBdr>
          <w:top w:val="nil"/>
          <w:left w:val="nil"/>
          <w:bottom w:val="nil"/>
          <w:right w:val="nil"/>
          <w:between w:val="nil"/>
        </w:pBdr>
        <w:ind w:firstLine="720"/>
        <w:rPr>
          <w:rFonts w:ascii="Times New Roman" w:eastAsia="Arial" w:hAnsi="Times New Roman" w:cs="Times New Roman"/>
          <w:color w:val="000000"/>
        </w:rPr>
      </w:pPr>
      <w:r w:rsidRPr="005A221B">
        <w:rPr>
          <w:rFonts w:ascii="Times New Roman" w:eastAsia="Arial" w:hAnsi="Times New Roman" w:cs="Times New Roman"/>
          <w:color w:val="000000"/>
        </w:rPr>
        <w:t xml:space="preserve">Dr. Cate sums up the situation, “Climate change hurts real people, right now.”  The public, particularly policy makers, need to realize what is at stake.  Despite the challenges, she sees reason to hope.  A bi-partisan climate caucus now exists in the senate and house.  House Resolution 763, </w:t>
      </w:r>
      <w:r w:rsidRPr="005A221B">
        <w:rPr>
          <w:rFonts w:ascii="Times New Roman" w:eastAsia="Arial" w:hAnsi="Times New Roman" w:cs="Times New Roman"/>
          <w:i/>
          <w:color w:val="000000"/>
        </w:rPr>
        <w:t>The Energy Innovation and Carbon Dividend Act of 2019</w:t>
      </w:r>
      <w:r w:rsidRPr="005A221B">
        <w:rPr>
          <w:rFonts w:ascii="Times New Roman" w:eastAsia="Arial" w:hAnsi="Times New Roman" w:cs="Times New Roman"/>
          <w:color w:val="000000"/>
        </w:rPr>
        <w:t xml:space="preserve">, has been introduced with bi-partisan support “to encourage market-driven innovation of clean energy technologies…and leave a healthier, more stable, and more prosperous nation for future generations.”  </w:t>
      </w:r>
    </w:p>
    <w:p w14:paraId="6FFDFF41" w14:textId="77777777" w:rsidR="005A221B" w:rsidRDefault="005A221B" w:rsidP="004220D5">
      <w:pPr>
        <w:pBdr>
          <w:top w:val="nil"/>
          <w:left w:val="nil"/>
          <w:bottom w:val="nil"/>
          <w:right w:val="nil"/>
          <w:between w:val="nil"/>
        </w:pBdr>
        <w:ind w:firstLine="720"/>
        <w:rPr>
          <w:rFonts w:ascii="Times New Roman" w:eastAsia="Arial" w:hAnsi="Times New Roman" w:cs="Times New Roman"/>
          <w:color w:val="000000"/>
        </w:rPr>
      </w:pPr>
      <w:r w:rsidRPr="005A221B">
        <w:rPr>
          <w:rFonts w:ascii="Times New Roman" w:eastAsia="Arial" w:hAnsi="Times New Roman" w:cs="Times New Roman"/>
          <w:color w:val="000000"/>
        </w:rPr>
        <w:t xml:space="preserve">Dr. Cates closed with a call for </w:t>
      </w:r>
      <w:r w:rsidR="004220D5">
        <w:rPr>
          <w:rFonts w:ascii="Times New Roman" w:eastAsia="Arial" w:hAnsi="Times New Roman" w:cs="Times New Roman"/>
          <w:color w:val="000000"/>
        </w:rPr>
        <w:t xml:space="preserve">us </w:t>
      </w:r>
      <w:r w:rsidRPr="005A221B">
        <w:rPr>
          <w:rFonts w:ascii="Times New Roman" w:eastAsia="Arial" w:hAnsi="Times New Roman" w:cs="Times New Roman"/>
          <w:color w:val="000000"/>
        </w:rPr>
        <w:t xml:space="preserve">to act however we can.  Share what you learn and experience related to climate change.  Contact legislators, particularly Congressional Representatives, to support HR 763, </w:t>
      </w:r>
      <w:r w:rsidRPr="005A221B">
        <w:rPr>
          <w:rFonts w:ascii="Times New Roman" w:eastAsia="Arial" w:hAnsi="Times New Roman" w:cs="Times New Roman"/>
          <w:i/>
          <w:color w:val="000000"/>
        </w:rPr>
        <w:t xml:space="preserve">Energy Innovation and Carbon Dividend Act.  </w:t>
      </w:r>
      <w:r w:rsidRPr="005A221B">
        <w:rPr>
          <w:rFonts w:ascii="Times New Roman" w:eastAsia="Arial" w:hAnsi="Times New Roman" w:cs="Times New Roman"/>
          <w:color w:val="000000"/>
        </w:rPr>
        <w:t>Ask for and support emerging efforts to draft local and regional climate adaptation plans. Resist the inclinations to set aside climate concerns or to be overwhelmed by the enormity of the issue. Believe that we can do something together, but we must act.</w:t>
      </w:r>
    </w:p>
    <w:p w14:paraId="7E364BAF" w14:textId="77777777" w:rsidR="00CA6B2C" w:rsidRPr="005A221B" w:rsidRDefault="00CA6B2C" w:rsidP="004220D5">
      <w:pPr>
        <w:pBdr>
          <w:top w:val="nil"/>
          <w:left w:val="nil"/>
          <w:bottom w:val="nil"/>
          <w:right w:val="nil"/>
          <w:between w:val="nil"/>
        </w:pBdr>
        <w:ind w:firstLine="720"/>
        <w:rPr>
          <w:rFonts w:ascii="Times New Roman" w:eastAsia="Arial" w:hAnsi="Times New Roman" w:cs="Times New Roman"/>
          <w:color w:val="000000"/>
        </w:rPr>
      </w:pPr>
      <w:r>
        <w:rPr>
          <w:noProof/>
          <w:color w:val="333333"/>
        </w:rPr>
        <w:drawing>
          <wp:anchor distT="0" distB="0" distL="114300" distR="114300" simplePos="0" relativeHeight="251723776" behindDoc="1" locked="0" layoutInCell="1" allowOverlap="1" wp14:anchorId="239411BC" wp14:editId="0279122C">
            <wp:simplePos x="0" y="0"/>
            <wp:positionH relativeFrom="column">
              <wp:posOffset>3543300</wp:posOffset>
            </wp:positionH>
            <wp:positionV relativeFrom="paragraph">
              <wp:posOffset>85725</wp:posOffset>
            </wp:positionV>
            <wp:extent cx="3257550" cy="2205355"/>
            <wp:effectExtent l="0" t="0" r="0" b="4445"/>
            <wp:wrapNone/>
            <wp:docPr id="26" name="Picture 26" descr="C:\Users\susanlkap\AppData\Local\Microsoft\Windows\INetCache\IE\C88ZJ7S7\graphic-38673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lkap\AppData\Local\Microsoft\Windows\INetCache\IE\C88ZJ7S7\graphic-3867319_960_7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21560"/>
                    <a:stretch/>
                  </pic:blipFill>
                  <pic:spPr bwMode="auto">
                    <a:xfrm flipH="1">
                      <a:off x="0" y="0"/>
                      <a:ext cx="3257550" cy="220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33333"/>
        </w:rPr>
        <w:drawing>
          <wp:anchor distT="0" distB="0" distL="114300" distR="114300" simplePos="0" relativeHeight="251721728" behindDoc="1" locked="0" layoutInCell="1" allowOverlap="1" wp14:anchorId="79BAD049" wp14:editId="0ED58A78">
            <wp:simplePos x="0" y="0"/>
            <wp:positionH relativeFrom="column">
              <wp:posOffset>-466090</wp:posOffset>
            </wp:positionH>
            <wp:positionV relativeFrom="paragraph">
              <wp:posOffset>62865</wp:posOffset>
            </wp:positionV>
            <wp:extent cx="4152900" cy="2205355"/>
            <wp:effectExtent l="0" t="0" r="0" b="4445"/>
            <wp:wrapNone/>
            <wp:docPr id="23" name="Picture 23" descr="C:\Users\susanlkap\AppData\Local\Microsoft\Windows\INetCache\IE\C88ZJ7S7\graphic-38673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lkap\AppData\Local\Microsoft\Windows\INetCache\IE\C88ZJ7S7\graphic-3867319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26825" w14:textId="77777777" w:rsidR="00F575D1" w:rsidRDefault="00CA6B2C" w:rsidP="00CA6B2C">
      <w:pPr>
        <w:pBdr>
          <w:top w:val="nil"/>
          <w:left w:val="nil"/>
          <w:bottom w:val="nil"/>
          <w:right w:val="nil"/>
          <w:between w:val="nil"/>
        </w:pBdr>
        <w:tabs>
          <w:tab w:val="left" w:pos="6750"/>
        </w:tabs>
        <w:rPr>
          <w:rFonts w:ascii="Times New Roman" w:eastAsia="Arial" w:hAnsi="Times New Roman" w:cs="Times New Roman"/>
          <w:color w:val="000000"/>
        </w:rPr>
      </w:pPr>
      <w:r>
        <w:rPr>
          <w:rFonts w:ascii="Times New Roman" w:eastAsia="Arial" w:hAnsi="Times New Roman" w:cs="Times New Roman"/>
          <w:color w:val="000000"/>
        </w:rPr>
        <w:tab/>
      </w:r>
    </w:p>
    <w:p w14:paraId="6B6218BF" w14:textId="77777777" w:rsidR="00FA5C73" w:rsidRDefault="00FA5C73" w:rsidP="00F575D1">
      <w:pPr>
        <w:pBdr>
          <w:top w:val="nil"/>
          <w:left w:val="nil"/>
          <w:bottom w:val="nil"/>
          <w:right w:val="nil"/>
          <w:between w:val="nil"/>
        </w:pBdr>
        <w:rPr>
          <w:rFonts w:ascii="Times New Roman" w:eastAsia="Arial" w:hAnsi="Times New Roman" w:cs="Times New Roman"/>
          <w:color w:val="000000"/>
        </w:rPr>
      </w:pPr>
    </w:p>
    <w:p w14:paraId="2D5C5844" w14:textId="77777777" w:rsidR="00FA5C73" w:rsidRPr="007F0D81" w:rsidRDefault="00FA5C73" w:rsidP="00FA5C73">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Project</w:t>
      </w:r>
      <w:proofErr w:type="gramEnd"/>
      <w:r>
        <w:rPr>
          <w:rFonts w:ascii="Lucida Calligraphy" w:eastAsia="Arial" w:hAnsi="Lucida Calligraphy" w:cs="Times New Roman"/>
          <w:b/>
          <w:i/>
          <w:color w:val="000000"/>
          <w:sz w:val="32"/>
          <w:szCs w:val="32"/>
        </w:rPr>
        <w:t>…</w:t>
      </w:r>
    </w:p>
    <w:p w14:paraId="4AB2EC5D" w14:textId="77777777" w:rsidR="0019405F" w:rsidRDefault="00FA5C73" w:rsidP="00FA5C73">
      <w:pPr>
        <w:pBdr>
          <w:top w:val="nil"/>
          <w:left w:val="nil"/>
          <w:bottom w:val="nil"/>
          <w:right w:val="nil"/>
          <w:between w:val="nil"/>
        </w:pBdr>
        <w:jc w:val="center"/>
        <w:rPr>
          <w:rFonts w:ascii="Times New Roman" w:eastAsia="Arial" w:hAnsi="Times New Roman" w:cs="Times New Roman"/>
          <w:b/>
          <w:color w:val="000000"/>
          <w:sz w:val="32"/>
          <w:szCs w:val="32"/>
        </w:rPr>
      </w:pPr>
      <w:r>
        <w:rPr>
          <w:rFonts w:ascii="Times New Roman" w:eastAsia="Arial" w:hAnsi="Times New Roman" w:cs="Times New Roman"/>
          <w:b/>
          <w:color w:val="000000"/>
          <w:sz w:val="32"/>
          <w:szCs w:val="32"/>
        </w:rPr>
        <w:t xml:space="preserve"> </w:t>
      </w:r>
      <w:r w:rsidRPr="00D56259">
        <w:rPr>
          <w:rFonts w:ascii="Times New Roman" w:eastAsia="Arial" w:hAnsi="Times New Roman" w:cs="Times New Roman"/>
          <w:b/>
          <w:color w:val="000000"/>
          <w:sz w:val="32"/>
          <w:szCs w:val="32"/>
        </w:rPr>
        <w:t xml:space="preserve">CHRISTMAS TREE </w:t>
      </w:r>
      <w:r>
        <w:rPr>
          <w:rFonts w:ascii="Times New Roman" w:eastAsia="Arial" w:hAnsi="Times New Roman" w:cs="Times New Roman"/>
          <w:b/>
          <w:color w:val="000000"/>
          <w:sz w:val="32"/>
          <w:szCs w:val="32"/>
        </w:rPr>
        <w:t xml:space="preserve">CELEBRATES 100 YEARS OF LEAGUE </w:t>
      </w:r>
    </w:p>
    <w:p w14:paraId="4D228673" w14:textId="77777777" w:rsidR="00FA5C73" w:rsidRPr="0010025B" w:rsidRDefault="00FA5C73" w:rsidP="0010025B">
      <w:pPr>
        <w:pBdr>
          <w:top w:val="nil"/>
          <w:left w:val="nil"/>
          <w:bottom w:val="nil"/>
          <w:right w:val="nil"/>
          <w:between w:val="nil"/>
        </w:pBdr>
        <w:jc w:val="center"/>
        <w:rPr>
          <w:rFonts w:ascii="Times New Roman" w:eastAsia="Arial" w:hAnsi="Times New Roman" w:cs="Times New Roman"/>
          <w:b/>
          <w:color w:val="000000"/>
          <w:sz w:val="32"/>
          <w:szCs w:val="32"/>
        </w:rPr>
      </w:pPr>
      <w:r>
        <w:rPr>
          <w:rFonts w:ascii="Times New Roman" w:eastAsia="Arial" w:hAnsi="Times New Roman" w:cs="Times New Roman"/>
          <w:b/>
          <w:color w:val="000000"/>
          <w:sz w:val="32"/>
          <w:szCs w:val="32"/>
        </w:rPr>
        <w:t>AND WOMEN’S RIGHT TO VOTE</w:t>
      </w:r>
    </w:p>
    <w:p w14:paraId="408CBB60" w14:textId="77777777" w:rsidR="00FA5C73" w:rsidRPr="0010025B" w:rsidRDefault="00FA5C73" w:rsidP="00F575D1">
      <w:pPr>
        <w:pBdr>
          <w:top w:val="nil"/>
          <w:left w:val="nil"/>
          <w:bottom w:val="nil"/>
          <w:right w:val="nil"/>
          <w:between w:val="nil"/>
        </w:pBdr>
        <w:rPr>
          <w:rFonts w:ascii="Times New Roman" w:eastAsia="Arial" w:hAnsi="Times New Roman" w:cs="Times New Roman"/>
          <w:color w:val="000000"/>
          <w:sz w:val="16"/>
          <w:szCs w:val="16"/>
        </w:rPr>
      </w:pPr>
    </w:p>
    <w:p w14:paraId="71FD244B" w14:textId="77777777" w:rsidR="0010025B" w:rsidRPr="0010025B" w:rsidRDefault="0010025B" w:rsidP="0010025B">
      <w:pPr>
        <w:pBdr>
          <w:top w:val="nil"/>
          <w:left w:val="nil"/>
          <w:bottom w:val="nil"/>
          <w:right w:val="nil"/>
          <w:between w:val="nil"/>
        </w:pBdr>
        <w:ind w:firstLine="720"/>
        <w:rPr>
          <w:rFonts w:ascii="Times New Roman" w:eastAsia="Arial" w:hAnsi="Times New Roman" w:cs="Times New Roman"/>
          <w:color w:val="000000"/>
        </w:rPr>
      </w:pPr>
      <w:r>
        <w:rPr>
          <w:rFonts w:ascii="Times New Roman" w:eastAsia="Arial" w:hAnsi="Times New Roman" w:cs="Times New Roman"/>
          <w:color w:val="000000"/>
        </w:rPr>
        <w:t>A group of LWVYC members, thankfully assisted by League friends Kim Brewer and Rick Mains, enjoyed a few hours decorating</w:t>
      </w:r>
      <w:r w:rsidRPr="0010025B">
        <w:rPr>
          <w:rFonts w:ascii="Times New Roman" w:eastAsia="Arial" w:hAnsi="Times New Roman" w:cs="Times New Roman"/>
          <w:color w:val="000000"/>
        </w:rPr>
        <w:t xml:space="preserve"> our 100 Year LWV Anniversary tree for the Yakima Valley Museum Holiday Lights Extravaganza</w:t>
      </w:r>
      <w:r>
        <w:rPr>
          <w:rFonts w:ascii="Times New Roman" w:eastAsia="Arial" w:hAnsi="Times New Roman" w:cs="Times New Roman"/>
          <w:color w:val="000000"/>
        </w:rPr>
        <w:t>. As the pictures attest, all had</w:t>
      </w:r>
      <w:r w:rsidRPr="0010025B">
        <w:rPr>
          <w:rFonts w:ascii="Times New Roman" w:eastAsia="Arial" w:hAnsi="Times New Roman" w:cs="Times New Roman"/>
          <w:color w:val="000000"/>
        </w:rPr>
        <w:t xml:space="preserve"> a great time and</w:t>
      </w:r>
      <w:r>
        <w:rPr>
          <w:rFonts w:ascii="Times New Roman" w:eastAsia="Arial" w:hAnsi="Times New Roman" w:cs="Times New Roman"/>
          <w:color w:val="000000"/>
        </w:rPr>
        <w:t xml:space="preserve"> are pleased with the results.</w:t>
      </w:r>
    </w:p>
    <w:p w14:paraId="176649F5" w14:textId="77777777" w:rsidR="0010025B" w:rsidRDefault="0010025B" w:rsidP="0010025B">
      <w:pPr>
        <w:pBdr>
          <w:top w:val="nil"/>
          <w:left w:val="nil"/>
          <w:bottom w:val="nil"/>
          <w:right w:val="nil"/>
          <w:between w:val="nil"/>
        </w:pBdr>
        <w:ind w:firstLine="720"/>
        <w:rPr>
          <w:rFonts w:ascii="Times New Roman" w:eastAsia="Arial" w:hAnsi="Times New Roman" w:cs="Times New Roman"/>
          <w:color w:val="000000"/>
        </w:rPr>
      </w:pPr>
      <w:r>
        <w:rPr>
          <w:rFonts w:ascii="Times New Roman" w:eastAsia="Arial" w:hAnsi="Times New Roman" w:cs="Times New Roman"/>
          <w:color w:val="000000"/>
        </w:rPr>
        <w:t xml:space="preserve">To </w:t>
      </w:r>
      <w:r w:rsidRPr="008D1ED4">
        <w:rPr>
          <w:rFonts w:ascii="Times New Roman" w:eastAsia="Arial" w:hAnsi="Times New Roman" w:cs="Times New Roman"/>
          <w:color w:val="000000"/>
          <w:u w:val="single"/>
        </w:rPr>
        <w:t>celebrate and share this project</w:t>
      </w:r>
      <w:r>
        <w:rPr>
          <w:rFonts w:ascii="Times New Roman" w:eastAsia="Arial" w:hAnsi="Times New Roman" w:cs="Times New Roman"/>
          <w:color w:val="000000"/>
        </w:rPr>
        <w:t xml:space="preserve">, </w:t>
      </w:r>
      <w:r w:rsidRPr="0010025B">
        <w:rPr>
          <w:rFonts w:ascii="Times New Roman" w:eastAsia="Arial" w:hAnsi="Times New Roman" w:cs="Times New Roman"/>
          <w:color w:val="000000"/>
        </w:rPr>
        <w:t>we have booked space upstairs at </w:t>
      </w:r>
      <w:proofErr w:type="spellStart"/>
      <w:r w:rsidRPr="0010025B">
        <w:rPr>
          <w:rFonts w:ascii="Times New Roman" w:eastAsia="Arial" w:hAnsi="Times New Roman" w:cs="Times New Roman"/>
          <w:color w:val="000000"/>
        </w:rPr>
        <w:t>Zesta</w:t>
      </w:r>
      <w:proofErr w:type="spellEnd"/>
      <w:r w:rsidRPr="0010025B">
        <w:rPr>
          <w:rFonts w:ascii="Times New Roman" w:eastAsia="Arial" w:hAnsi="Times New Roman" w:cs="Times New Roman"/>
          <w:color w:val="000000"/>
        </w:rPr>
        <w:t xml:space="preserve"> Cucina at 11:30 on Tuesday, Dec</w:t>
      </w:r>
      <w:r>
        <w:rPr>
          <w:rFonts w:ascii="Times New Roman" w:eastAsia="Arial" w:hAnsi="Times New Roman" w:cs="Times New Roman"/>
          <w:color w:val="000000"/>
        </w:rPr>
        <w:t>ember</w:t>
      </w:r>
      <w:r w:rsidRPr="0010025B">
        <w:rPr>
          <w:rFonts w:ascii="Times New Roman" w:eastAsia="Arial" w:hAnsi="Times New Roman" w:cs="Times New Roman"/>
          <w:color w:val="000000"/>
        </w:rPr>
        <w:t xml:space="preserve"> 10, to gather for a no-host lunch and then tour the Museum as a group. We hope you can join us, and please RSVP by the Dec 9 </w:t>
      </w:r>
      <w:r>
        <w:rPr>
          <w:rFonts w:ascii="Times New Roman" w:eastAsia="Arial" w:hAnsi="Times New Roman" w:cs="Times New Roman"/>
          <w:color w:val="000000"/>
        </w:rPr>
        <w:t xml:space="preserve">to Criss, phone 965-2351, </w:t>
      </w:r>
      <w:r w:rsidRPr="0010025B">
        <w:rPr>
          <w:rFonts w:ascii="Times New Roman" w:eastAsia="Arial" w:hAnsi="Times New Roman" w:cs="Times New Roman"/>
          <w:color w:val="000000"/>
        </w:rPr>
        <w:t xml:space="preserve">if yes so we can give the restaurant a head count.  Please also let </w:t>
      </w:r>
      <w:r>
        <w:rPr>
          <w:rFonts w:ascii="Times New Roman" w:eastAsia="Arial" w:hAnsi="Times New Roman" w:cs="Times New Roman"/>
          <w:color w:val="000000"/>
        </w:rPr>
        <w:t>her</w:t>
      </w:r>
      <w:r w:rsidRPr="0010025B">
        <w:rPr>
          <w:rFonts w:ascii="Times New Roman" w:eastAsia="Arial" w:hAnsi="Times New Roman" w:cs="Times New Roman"/>
          <w:color w:val="000000"/>
        </w:rPr>
        <w:t xml:space="preserve"> know if you would like to have someone pick you up. Several of us would be more than happy to give rides. And League friends and/or potential members are very welcome.</w:t>
      </w:r>
    </w:p>
    <w:p w14:paraId="4A300775" w14:textId="77777777" w:rsidR="0010025B" w:rsidRDefault="0010025B" w:rsidP="0010025B">
      <w:pPr>
        <w:pBdr>
          <w:top w:val="nil"/>
          <w:left w:val="nil"/>
          <w:bottom w:val="nil"/>
          <w:right w:val="nil"/>
          <w:between w:val="nil"/>
        </w:pBdr>
        <w:ind w:firstLine="720"/>
        <w:rPr>
          <w:rFonts w:ascii="Times New Roman" w:eastAsia="Arial" w:hAnsi="Times New Roman" w:cs="Times New Roman"/>
          <w:color w:val="000000"/>
        </w:rPr>
      </w:pPr>
      <w:r>
        <w:rPr>
          <w:rFonts w:ascii="Times New Roman" w:eastAsia="Arial" w:hAnsi="Times New Roman" w:cs="Times New Roman"/>
          <w:color w:val="000000"/>
        </w:rPr>
        <w:t>If you are unable to join us on December 10, we hope you will take the opportunity to visit the Museum during the Extravaganza, lasting through December 14.  Your admission will grant you the opportunity to vote for a favorite tree (OURS!) which will generate some funds for our organization.</w:t>
      </w:r>
    </w:p>
    <w:p w14:paraId="2F9AE9F9" w14:textId="77777777" w:rsidR="007F0D81" w:rsidRDefault="007F0D81" w:rsidP="007F0D81">
      <w:pPr>
        <w:pBdr>
          <w:top w:val="nil"/>
          <w:left w:val="nil"/>
          <w:bottom w:val="nil"/>
          <w:right w:val="nil"/>
          <w:between w:val="nil"/>
        </w:pBdr>
        <w:ind w:firstLine="720"/>
        <w:rPr>
          <w:rFonts w:ascii="Times New Roman" w:eastAsia="Arial" w:hAnsi="Times New Roman" w:cs="Times New Roman"/>
          <w:color w:val="000000"/>
        </w:rPr>
      </w:pPr>
      <w:r>
        <w:rPr>
          <w:rFonts w:ascii="Times New Roman" w:eastAsia="Arial" w:hAnsi="Times New Roman" w:cs="Times New Roman"/>
          <w:noProof/>
          <w:color w:val="000000"/>
        </w:rPr>
        <w:drawing>
          <wp:anchor distT="0" distB="0" distL="114300" distR="114300" simplePos="0" relativeHeight="251713536" behindDoc="0" locked="0" layoutInCell="1" allowOverlap="1" wp14:anchorId="312DD112" wp14:editId="45BA7136">
            <wp:simplePos x="0" y="0"/>
            <wp:positionH relativeFrom="column">
              <wp:posOffset>37465</wp:posOffset>
            </wp:positionH>
            <wp:positionV relativeFrom="paragraph">
              <wp:posOffset>90805</wp:posOffset>
            </wp:positionV>
            <wp:extent cx="2991485" cy="2988310"/>
            <wp:effectExtent l="1588" t="0" r="952" b="953"/>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corators.jpg"/>
                    <pic:cNvPicPr/>
                  </pic:nvPicPr>
                  <pic:blipFill rotWithShape="1">
                    <a:blip r:embed="rId11">
                      <a:extLst>
                        <a:ext uri="{28A0092B-C50C-407E-A947-70E740481C1C}">
                          <a14:useLocalDpi xmlns:a14="http://schemas.microsoft.com/office/drawing/2010/main" val="0"/>
                        </a:ext>
                      </a:extLst>
                    </a:blip>
                    <a:srcRect l="27466" r="12873" b="20536"/>
                    <a:stretch/>
                  </pic:blipFill>
                  <pic:spPr bwMode="auto">
                    <a:xfrm rot="5400000">
                      <a:off x="0" y="0"/>
                      <a:ext cx="2991485" cy="298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EC075" w14:textId="77777777" w:rsidR="007F0D81" w:rsidRDefault="007F0D81" w:rsidP="007F0D81">
      <w:pPr>
        <w:pBdr>
          <w:top w:val="nil"/>
          <w:left w:val="nil"/>
          <w:bottom w:val="nil"/>
          <w:right w:val="nil"/>
          <w:between w:val="nil"/>
        </w:pBdr>
        <w:rPr>
          <w:i/>
          <w:color w:val="333333"/>
          <w:highlight w:val="white"/>
        </w:rPr>
      </w:pPr>
      <w:r>
        <w:rPr>
          <w:i/>
          <w:color w:val="333333"/>
          <w:highlight w:val="white"/>
        </w:rPr>
        <w:t>Photos by Criss Bardill and Kim Brewer</w:t>
      </w:r>
    </w:p>
    <w:p w14:paraId="01FA41E4" w14:textId="77777777" w:rsidR="007F0D81" w:rsidRDefault="007F0D81" w:rsidP="007F0D81">
      <w:pPr>
        <w:pBdr>
          <w:top w:val="nil"/>
          <w:left w:val="nil"/>
          <w:bottom w:val="nil"/>
          <w:right w:val="nil"/>
          <w:between w:val="nil"/>
        </w:pBdr>
        <w:rPr>
          <w:i/>
          <w:color w:val="333333"/>
          <w:highlight w:val="white"/>
        </w:rPr>
      </w:pPr>
    </w:p>
    <w:p w14:paraId="78BE8531" w14:textId="77777777" w:rsidR="007F0D81" w:rsidRDefault="007F0D81" w:rsidP="007F0D81">
      <w:pPr>
        <w:pBdr>
          <w:top w:val="nil"/>
          <w:left w:val="nil"/>
          <w:bottom w:val="nil"/>
          <w:right w:val="nil"/>
          <w:between w:val="nil"/>
        </w:pBdr>
        <w:rPr>
          <w:i/>
          <w:color w:val="333333"/>
          <w:highlight w:val="white"/>
        </w:rPr>
      </w:pPr>
    </w:p>
    <w:p w14:paraId="40089FF0" w14:textId="77777777" w:rsidR="007F0D81" w:rsidRDefault="007F0D81" w:rsidP="007F0D81">
      <w:pPr>
        <w:pBdr>
          <w:top w:val="nil"/>
          <w:left w:val="nil"/>
          <w:bottom w:val="nil"/>
          <w:right w:val="nil"/>
          <w:between w:val="nil"/>
        </w:pBdr>
        <w:rPr>
          <w:i/>
          <w:color w:val="333333"/>
          <w:highlight w:val="white"/>
        </w:rPr>
      </w:pPr>
    </w:p>
    <w:p w14:paraId="25ECA3C3" w14:textId="77777777" w:rsidR="007F0D81" w:rsidRDefault="007F0D81" w:rsidP="007F0D81">
      <w:pPr>
        <w:pBdr>
          <w:top w:val="nil"/>
          <w:left w:val="nil"/>
          <w:bottom w:val="nil"/>
          <w:right w:val="nil"/>
          <w:between w:val="nil"/>
        </w:pBdr>
        <w:rPr>
          <w:i/>
          <w:color w:val="333333"/>
          <w:highlight w:val="white"/>
        </w:rPr>
      </w:pPr>
    </w:p>
    <w:p w14:paraId="0253470F" w14:textId="77777777" w:rsidR="007F0D81" w:rsidRDefault="007F0D81" w:rsidP="007F0D81">
      <w:pPr>
        <w:pBdr>
          <w:top w:val="nil"/>
          <w:left w:val="nil"/>
          <w:bottom w:val="nil"/>
          <w:right w:val="nil"/>
          <w:between w:val="nil"/>
        </w:pBdr>
        <w:rPr>
          <w:color w:val="333333"/>
          <w:highlight w:val="white"/>
        </w:rPr>
      </w:pPr>
    </w:p>
    <w:p w14:paraId="4FD9CE69" w14:textId="77777777" w:rsidR="007F0D81" w:rsidRDefault="007F0D81" w:rsidP="007F0D81">
      <w:pPr>
        <w:pBdr>
          <w:top w:val="nil"/>
          <w:left w:val="nil"/>
          <w:bottom w:val="nil"/>
          <w:right w:val="nil"/>
          <w:between w:val="nil"/>
        </w:pBdr>
        <w:rPr>
          <w:color w:val="333333"/>
          <w:highlight w:val="white"/>
        </w:rPr>
      </w:pPr>
    </w:p>
    <w:p w14:paraId="71D06251" w14:textId="77777777" w:rsidR="007F0D81" w:rsidRDefault="007F0D81" w:rsidP="007F0D81">
      <w:pPr>
        <w:pBdr>
          <w:top w:val="nil"/>
          <w:left w:val="nil"/>
          <w:bottom w:val="nil"/>
          <w:right w:val="nil"/>
          <w:between w:val="nil"/>
        </w:pBdr>
        <w:rPr>
          <w:color w:val="333333"/>
          <w:highlight w:val="white"/>
        </w:rPr>
      </w:pPr>
    </w:p>
    <w:p w14:paraId="6258BBE7" w14:textId="77777777" w:rsidR="007F0D81" w:rsidRDefault="007F0D81" w:rsidP="007F0D81">
      <w:pPr>
        <w:pBdr>
          <w:top w:val="nil"/>
          <w:left w:val="nil"/>
          <w:bottom w:val="nil"/>
          <w:right w:val="nil"/>
          <w:between w:val="nil"/>
        </w:pBdr>
        <w:rPr>
          <w:color w:val="333333"/>
          <w:highlight w:val="white"/>
        </w:rPr>
      </w:pPr>
    </w:p>
    <w:p w14:paraId="012D7E24" w14:textId="77777777" w:rsidR="007F0D81" w:rsidRDefault="007F0D81" w:rsidP="007F0D81">
      <w:pPr>
        <w:pBdr>
          <w:top w:val="nil"/>
          <w:left w:val="nil"/>
          <w:bottom w:val="nil"/>
          <w:right w:val="nil"/>
          <w:between w:val="nil"/>
        </w:pBdr>
        <w:rPr>
          <w:color w:val="333333"/>
          <w:highlight w:val="white"/>
        </w:rPr>
      </w:pPr>
    </w:p>
    <w:p w14:paraId="494CC9CC" w14:textId="77777777" w:rsidR="007F0D81" w:rsidRDefault="007F0D81" w:rsidP="007F0D81">
      <w:pPr>
        <w:pBdr>
          <w:top w:val="nil"/>
          <w:left w:val="nil"/>
          <w:bottom w:val="nil"/>
          <w:right w:val="nil"/>
          <w:between w:val="nil"/>
        </w:pBdr>
        <w:rPr>
          <w:color w:val="333333"/>
          <w:highlight w:val="white"/>
        </w:rPr>
      </w:pPr>
    </w:p>
    <w:p w14:paraId="21E68316" w14:textId="77777777" w:rsidR="007F0D81" w:rsidRDefault="007F0D81" w:rsidP="007F0D81">
      <w:pPr>
        <w:pBdr>
          <w:top w:val="nil"/>
          <w:left w:val="nil"/>
          <w:bottom w:val="nil"/>
          <w:right w:val="nil"/>
          <w:between w:val="nil"/>
        </w:pBdr>
        <w:rPr>
          <w:color w:val="333333"/>
          <w:highlight w:val="white"/>
        </w:rPr>
      </w:pPr>
    </w:p>
    <w:p w14:paraId="233F981E" w14:textId="77777777" w:rsidR="007F0D81" w:rsidRPr="007F0D81" w:rsidRDefault="007F0D81" w:rsidP="007F0D81">
      <w:pPr>
        <w:pBdr>
          <w:top w:val="nil"/>
          <w:left w:val="nil"/>
          <w:bottom w:val="nil"/>
          <w:right w:val="nil"/>
          <w:between w:val="nil"/>
        </w:pBdr>
        <w:rPr>
          <w:color w:val="333333"/>
          <w:highlight w:val="white"/>
        </w:rPr>
      </w:pPr>
      <w:r>
        <w:rPr>
          <w:color w:val="333333"/>
          <w:highlight w:val="white"/>
        </w:rPr>
        <w:t>Ready with the ornaments? Decorate!</w:t>
      </w:r>
    </w:p>
    <w:p w14:paraId="59BB886B" w14:textId="77777777" w:rsidR="007F0D81" w:rsidRDefault="007F0D81" w:rsidP="007F0D81">
      <w:pPr>
        <w:pBdr>
          <w:top w:val="nil"/>
          <w:left w:val="nil"/>
          <w:bottom w:val="nil"/>
          <w:right w:val="nil"/>
          <w:between w:val="nil"/>
        </w:pBdr>
        <w:rPr>
          <w:i/>
          <w:color w:val="333333"/>
          <w:highlight w:val="white"/>
        </w:rPr>
      </w:pPr>
    </w:p>
    <w:p w14:paraId="0A6D62B1" w14:textId="77777777" w:rsidR="007F0D81" w:rsidRPr="007F0D81" w:rsidRDefault="007F0D81" w:rsidP="007F0D81">
      <w:pPr>
        <w:pBdr>
          <w:top w:val="nil"/>
          <w:left w:val="nil"/>
          <w:bottom w:val="nil"/>
          <w:right w:val="nil"/>
          <w:between w:val="nil"/>
        </w:pBdr>
        <w:rPr>
          <w:rFonts w:ascii="Times New Roman" w:eastAsia="Arial" w:hAnsi="Times New Roman" w:cs="Times New Roman"/>
          <w:color w:val="000000"/>
        </w:rPr>
      </w:pPr>
      <w:r>
        <w:rPr>
          <w:i/>
          <w:color w:val="333333"/>
          <w:highlight w:val="white"/>
        </w:rPr>
        <w:t xml:space="preserve">                                             (Continued on Page 4)</w:t>
      </w:r>
    </w:p>
    <w:p w14:paraId="216FD068" w14:textId="77777777" w:rsidR="007F0D81" w:rsidRDefault="007F0D81" w:rsidP="00184C3B">
      <w:pPr>
        <w:shd w:val="clear" w:color="auto" w:fill="FFFFFF"/>
        <w:spacing w:before="180" w:after="180"/>
        <w:rPr>
          <w:color w:val="333333"/>
          <w:highlight w:val="white"/>
        </w:rPr>
      </w:pPr>
    </w:p>
    <w:p w14:paraId="599AF0C9" w14:textId="77777777" w:rsidR="00F575D1" w:rsidRDefault="0074113F" w:rsidP="00184C3B">
      <w:pPr>
        <w:shd w:val="clear" w:color="auto" w:fill="FFFFFF"/>
        <w:spacing w:before="180" w:after="180"/>
        <w:rPr>
          <w:rFonts w:ascii="Times New Roman" w:eastAsia="Times New Roman" w:hAnsi="Times New Roman" w:cs="Times New Roman"/>
          <w:i/>
        </w:rPr>
      </w:pPr>
      <w:r w:rsidRPr="00111F72">
        <w:rPr>
          <w:rFonts w:ascii="Times New Roman" w:eastAsia="Times New Roman" w:hAnsi="Times New Roman" w:cs="Times New Roman"/>
          <w:b/>
          <w:i/>
        </w:rPr>
        <w:t xml:space="preserve">The Voter, </w:t>
      </w:r>
      <w:r w:rsidR="007F0D81">
        <w:rPr>
          <w:rFonts w:ascii="Times New Roman" w:eastAsia="Times New Roman" w:hAnsi="Times New Roman" w:cs="Times New Roman"/>
          <w:i/>
        </w:rPr>
        <w:t>December</w:t>
      </w:r>
      <w:r>
        <w:rPr>
          <w:rFonts w:ascii="Times New Roman" w:eastAsia="Times New Roman" w:hAnsi="Times New Roman" w:cs="Times New Roman"/>
          <w:i/>
        </w:rPr>
        <w:t>, 2019</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t>Page 4</w:t>
      </w:r>
    </w:p>
    <w:p w14:paraId="2814220B" w14:textId="77777777" w:rsidR="007F0D81" w:rsidRPr="007F0D81" w:rsidRDefault="00B574A6" w:rsidP="00184C3B">
      <w:pPr>
        <w:shd w:val="clear" w:color="auto" w:fill="FFFFFF"/>
        <w:spacing w:before="180" w:after="180"/>
        <w:rPr>
          <w:rFonts w:ascii="Times New Roman" w:eastAsia="Times New Roman" w:hAnsi="Times New Roman" w:cs="Times New Roman"/>
          <w:i/>
        </w:rPr>
      </w:pPr>
      <w:r>
        <w:rPr>
          <w:i/>
          <w:noProof/>
          <w:color w:val="333333"/>
        </w:rPr>
        <w:drawing>
          <wp:anchor distT="0" distB="0" distL="114300" distR="114300" simplePos="0" relativeHeight="251717632" behindDoc="0" locked="0" layoutInCell="1" allowOverlap="1" wp14:anchorId="1C95FE02" wp14:editId="413E60F4">
            <wp:simplePos x="0" y="0"/>
            <wp:positionH relativeFrom="column">
              <wp:posOffset>3336290</wp:posOffset>
            </wp:positionH>
            <wp:positionV relativeFrom="paragraph">
              <wp:posOffset>607695</wp:posOffset>
            </wp:positionV>
            <wp:extent cx="3340735" cy="2757170"/>
            <wp:effectExtent l="6033"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cool people.JPG"/>
                    <pic:cNvPicPr/>
                  </pic:nvPicPr>
                  <pic:blipFill rotWithShape="1">
                    <a:blip r:embed="rId12">
                      <a:extLst>
                        <a:ext uri="{28A0092B-C50C-407E-A947-70E740481C1C}">
                          <a14:useLocalDpi xmlns:a14="http://schemas.microsoft.com/office/drawing/2010/main" val="0"/>
                        </a:ext>
                      </a:extLst>
                    </a:blip>
                    <a:srcRect l="9132"/>
                    <a:stretch/>
                  </pic:blipFill>
                  <pic:spPr bwMode="auto">
                    <a:xfrm rot="5400000">
                      <a:off x="0" y="0"/>
                      <a:ext cx="3340735" cy="275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063">
        <w:rPr>
          <w:rFonts w:ascii="Times New Roman" w:eastAsia="Arial" w:hAnsi="Times New Roman" w:cs="Times New Roman"/>
          <w:noProof/>
          <w:color w:val="000000"/>
        </w:rPr>
        <w:drawing>
          <wp:anchor distT="0" distB="0" distL="114300" distR="114300" simplePos="0" relativeHeight="251715584" behindDoc="0" locked="0" layoutInCell="1" allowOverlap="1" wp14:anchorId="111A3C65" wp14:editId="368BBAAB">
            <wp:simplePos x="0" y="0"/>
            <wp:positionH relativeFrom="column">
              <wp:posOffset>43815</wp:posOffset>
            </wp:positionH>
            <wp:positionV relativeFrom="paragraph">
              <wp:posOffset>320040</wp:posOffset>
            </wp:positionV>
            <wp:extent cx="3338195" cy="3347720"/>
            <wp:effectExtent l="0" t="4762"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wrapping.jpg"/>
                    <pic:cNvPicPr/>
                  </pic:nvPicPr>
                  <pic:blipFill rotWithShape="1">
                    <a:blip r:embed="rId13">
                      <a:extLst>
                        <a:ext uri="{28A0092B-C50C-407E-A947-70E740481C1C}">
                          <a14:useLocalDpi xmlns:a14="http://schemas.microsoft.com/office/drawing/2010/main" val="0"/>
                        </a:ext>
                      </a:extLst>
                    </a:blip>
                    <a:srcRect l="12054" t="8036" r="19171"/>
                    <a:stretch/>
                  </pic:blipFill>
                  <pic:spPr bwMode="auto">
                    <a:xfrm rot="5400000">
                      <a:off x="0" y="0"/>
                      <a:ext cx="3338195" cy="334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D81">
        <w:rPr>
          <w:rFonts w:ascii="Times New Roman" w:eastAsia="Times New Roman" w:hAnsi="Times New Roman" w:cs="Times New Roman"/>
          <w:i/>
        </w:rPr>
        <w:t>(Christmas Tree – Continued from Page 3)</w:t>
      </w:r>
    </w:p>
    <w:p w14:paraId="276ABD5D" w14:textId="77777777" w:rsidR="007F0D81" w:rsidRDefault="00B574A6" w:rsidP="00184C3B">
      <w:pPr>
        <w:shd w:val="clear" w:color="auto" w:fill="FFFFFF"/>
        <w:spacing w:before="180" w:after="180"/>
        <w:rPr>
          <w:color w:val="333333"/>
          <w:highlight w:val="white"/>
        </w:rPr>
      </w:pPr>
      <w:r>
        <w:rPr>
          <w:i/>
          <w:noProof/>
          <w:color w:val="333333"/>
        </w:rPr>
        <mc:AlternateContent>
          <mc:Choice Requires="wps">
            <w:drawing>
              <wp:anchor distT="0" distB="0" distL="114300" distR="114300" simplePos="0" relativeHeight="251718656" behindDoc="0" locked="0" layoutInCell="1" allowOverlap="1" wp14:anchorId="29851301" wp14:editId="7136E1E1">
                <wp:simplePos x="0" y="0"/>
                <wp:positionH relativeFrom="column">
                  <wp:posOffset>-2973070</wp:posOffset>
                </wp:positionH>
                <wp:positionV relativeFrom="paragraph">
                  <wp:posOffset>55880</wp:posOffset>
                </wp:positionV>
                <wp:extent cx="2886075"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86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AB21B" w14:textId="77777777" w:rsidR="00484E95" w:rsidRPr="00484E95" w:rsidRDefault="00B574A6" w:rsidP="00484E95">
                            <w:pPr>
                              <w:shd w:val="clear" w:color="auto" w:fill="FFFFFF"/>
                              <w:rPr>
                                <w:color w:val="333333"/>
                              </w:rPr>
                            </w:pPr>
                            <w:r>
                              <w:rPr>
                                <w:color w:val="333333"/>
                              </w:rPr>
                              <w:t xml:space="preserve">Above: </w:t>
                            </w:r>
                            <w:r w:rsidR="00484E95">
                              <w:rPr>
                                <w:color w:val="333333"/>
                              </w:rPr>
                              <w:t xml:space="preserve">One worker; three supervisors! </w:t>
                            </w:r>
                          </w:p>
                          <w:p w14:paraId="75FFB5EF" w14:textId="77777777" w:rsidR="00484E95" w:rsidRDefault="00484E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51301" id="Text Box 19" o:spid="_x0000_s1035" type="#_x0000_t202" style="position:absolute;margin-left:-234.1pt;margin-top:4.4pt;width:227.25pt;height:2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" filled="f" stroked="f" strokeweight=".5pt">
                <v:textbox>
                  <w:txbxContent>
                    <w:p w14:paraId="792AB21B" w14:textId="77777777" w:rsidR="00484E95" w:rsidRPr="00484E95" w:rsidRDefault="00B574A6" w:rsidP="00484E95">
                      <w:pPr>
                        <w:shd w:val="clear" w:color="auto" w:fill="FFFFFF"/>
                        <w:rPr>
                          <w:color w:val="333333"/>
                        </w:rPr>
                      </w:pPr>
                      <w:r>
                        <w:rPr>
                          <w:color w:val="333333"/>
                        </w:rPr>
                        <w:t xml:space="preserve">Above: </w:t>
                      </w:r>
                      <w:r w:rsidR="00484E95">
                        <w:rPr>
                          <w:color w:val="333333"/>
                        </w:rPr>
                        <w:t xml:space="preserve">One worker; three supervisors! </w:t>
                      </w:r>
                    </w:p>
                    <w:p w14:paraId="75FFB5EF" w14:textId="77777777" w:rsidR="00484E95" w:rsidRDefault="00484E95"/>
                  </w:txbxContent>
                </v:textbox>
              </v:shape>
            </w:pict>
          </mc:Fallback>
        </mc:AlternateContent>
      </w:r>
      <w:r>
        <w:rPr>
          <w:i/>
          <w:noProof/>
          <w:color w:val="333333"/>
        </w:rPr>
        <w:drawing>
          <wp:anchor distT="0" distB="0" distL="114300" distR="114300" simplePos="0" relativeHeight="251716608" behindDoc="0" locked="0" layoutInCell="1" allowOverlap="1" wp14:anchorId="618470BE" wp14:editId="30E61A8B">
            <wp:simplePos x="0" y="0"/>
            <wp:positionH relativeFrom="column">
              <wp:posOffset>-136525</wp:posOffset>
            </wp:positionH>
            <wp:positionV relativeFrom="paragraph">
              <wp:posOffset>3578860</wp:posOffset>
            </wp:positionV>
            <wp:extent cx="3073400" cy="1781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years.jpg"/>
                    <pic:cNvPicPr/>
                  </pic:nvPicPr>
                  <pic:blipFill rotWithShape="1">
                    <a:blip r:embed="rId14">
                      <a:extLst>
                        <a:ext uri="{28A0092B-C50C-407E-A947-70E740481C1C}">
                          <a14:useLocalDpi xmlns:a14="http://schemas.microsoft.com/office/drawing/2010/main" val="0"/>
                        </a:ext>
                      </a:extLst>
                    </a:blip>
                    <a:srcRect t="22722"/>
                    <a:stretch/>
                  </pic:blipFill>
                  <pic:spPr bwMode="auto">
                    <a:xfrm flipH="1" flipV="1">
                      <a:off x="0" y="0"/>
                      <a:ext cx="30734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063">
        <w:rPr>
          <w:i/>
          <w:noProof/>
          <w:color w:val="333333"/>
        </w:rPr>
        <w:drawing>
          <wp:anchor distT="0" distB="0" distL="114300" distR="114300" simplePos="0" relativeHeight="251720704" behindDoc="1" locked="0" layoutInCell="1" allowOverlap="1" wp14:anchorId="06950118" wp14:editId="1D57AAD8">
            <wp:simplePos x="0" y="0"/>
            <wp:positionH relativeFrom="column">
              <wp:posOffset>-82550</wp:posOffset>
            </wp:positionH>
            <wp:positionV relativeFrom="paragraph">
              <wp:posOffset>5459095</wp:posOffset>
            </wp:positionV>
            <wp:extent cx="2949575" cy="3016885"/>
            <wp:effectExtent l="4445" t="0" r="7620" b="7620"/>
            <wp:wrapTight wrapText="bothSides">
              <wp:wrapPolygon edited="0">
                <wp:start x="33" y="21632"/>
                <wp:lineTo x="21516" y="21632"/>
                <wp:lineTo x="21516" y="82"/>
                <wp:lineTo x="33" y="82"/>
                <wp:lineTo x="33" y="2163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2.JPG"/>
                    <pic:cNvPicPr/>
                  </pic:nvPicPr>
                  <pic:blipFill rotWithShape="1">
                    <a:blip r:embed="rId15">
                      <a:extLst>
                        <a:ext uri="{28A0092B-C50C-407E-A947-70E740481C1C}">
                          <a14:useLocalDpi xmlns:a14="http://schemas.microsoft.com/office/drawing/2010/main" val="0"/>
                        </a:ext>
                      </a:extLst>
                    </a:blip>
                    <a:srcRect l="-298" t="8333" r="33817" b="992"/>
                    <a:stretch/>
                  </pic:blipFill>
                  <pic:spPr bwMode="auto">
                    <a:xfrm rot="5400000">
                      <a:off x="0" y="0"/>
                      <a:ext cx="2949575" cy="301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063">
        <w:rPr>
          <w:i/>
          <w:noProof/>
          <w:color w:val="333333"/>
        </w:rPr>
        <w:drawing>
          <wp:anchor distT="0" distB="0" distL="114300" distR="114300" simplePos="0" relativeHeight="251719680" behindDoc="0" locked="0" layoutInCell="1" allowOverlap="1" wp14:anchorId="4741F1FE" wp14:editId="47ED68BA">
            <wp:simplePos x="0" y="0"/>
            <wp:positionH relativeFrom="column">
              <wp:posOffset>-3467100</wp:posOffset>
            </wp:positionH>
            <wp:positionV relativeFrom="paragraph">
              <wp:posOffset>3750945</wp:posOffset>
            </wp:positionV>
            <wp:extent cx="2874010" cy="4648200"/>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V tree done (2).jpg"/>
                    <pic:cNvPicPr/>
                  </pic:nvPicPr>
                  <pic:blipFill rotWithShape="1">
                    <a:blip r:embed="rId16">
                      <a:extLst>
                        <a:ext uri="{28A0092B-C50C-407E-A947-70E740481C1C}">
                          <a14:useLocalDpi xmlns:a14="http://schemas.microsoft.com/office/drawing/2010/main" val="0"/>
                        </a:ext>
                      </a:extLst>
                    </a:blip>
                    <a:srcRect t="2852"/>
                    <a:stretch/>
                  </pic:blipFill>
                  <pic:spPr bwMode="auto">
                    <a:xfrm>
                      <a:off x="0" y="0"/>
                      <a:ext cx="2874010" cy="464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F698F" w14:textId="77777777" w:rsidR="007F0D81" w:rsidRDefault="007F0D81" w:rsidP="007F0D81">
      <w:pPr>
        <w:shd w:val="clear" w:color="auto" w:fill="FFFFFF"/>
        <w:rPr>
          <w:i/>
          <w:color w:val="333333"/>
        </w:rPr>
      </w:pPr>
    </w:p>
    <w:p w14:paraId="2FB16572" w14:textId="77777777" w:rsidR="007F0D81" w:rsidRDefault="007F0D81" w:rsidP="007F0D81">
      <w:pPr>
        <w:shd w:val="clear" w:color="auto" w:fill="FFFFFF"/>
        <w:rPr>
          <w:i/>
          <w:color w:val="333333"/>
        </w:rPr>
      </w:pPr>
    </w:p>
    <w:p w14:paraId="438D9FBB" w14:textId="77777777" w:rsidR="007F0D81" w:rsidRDefault="007F0D81" w:rsidP="007F0D81">
      <w:pPr>
        <w:shd w:val="clear" w:color="auto" w:fill="FFFFFF"/>
        <w:rPr>
          <w:i/>
          <w:color w:val="333333"/>
        </w:rPr>
      </w:pPr>
    </w:p>
    <w:p w14:paraId="2B359031" w14:textId="77777777" w:rsidR="007F0D81" w:rsidRDefault="007F0D81" w:rsidP="007F0D81">
      <w:pPr>
        <w:shd w:val="clear" w:color="auto" w:fill="FFFFFF"/>
        <w:rPr>
          <w:i/>
          <w:color w:val="333333"/>
        </w:rPr>
      </w:pPr>
    </w:p>
    <w:p w14:paraId="40E977AD" w14:textId="77777777" w:rsidR="007F0D81" w:rsidRDefault="007F0D81" w:rsidP="007F0D81">
      <w:pPr>
        <w:shd w:val="clear" w:color="auto" w:fill="FFFFFF"/>
        <w:rPr>
          <w:i/>
          <w:color w:val="333333"/>
        </w:rPr>
      </w:pPr>
    </w:p>
    <w:p w14:paraId="57A0F373" w14:textId="77777777" w:rsidR="007F0D81" w:rsidRDefault="007F0D81" w:rsidP="007F0D81">
      <w:pPr>
        <w:shd w:val="clear" w:color="auto" w:fill="FFFFFF"/>
        <w:rPr>
          <w:i/>
          <w:color w:val="333333"/>
        </w:rPr>
      </w:pPr>
    </w:p>
    <w:p w14:paraId="54A8672E" w14:textId="77777777" w:rsidR="007F0D81" w:rsidRDefault="007F0D81" w:rsidP="007F0D81">
      <w:pPr>
        <w:shd w:val="clear" w:color="auto" w:fill="FFFFFF"/>
        <w:rPr>
          <w:i/>
          <w:color w:val="333333"/>
        </w:rPr>
      </w:pPr>
    </w:p>
    <w:p w14:paraId="5B8B38D5" w14:textId="77777777" w:rsidR="007F0D81" w:rsidRDefault="007F0D81" w:rsidP="007F0D81">
      <w:pPr>
        <w:shd w:val="clear" w:color="auto" w:fill="FFFFFF"/>
        <w:rPr>
          <w:i/>
          <w:color w:val="333333"/>
        </w:rPr>
      </w:pPr>
    </w:p>
    <w:p w14:paraId="07103D84" w14:textId="77777777" w:rsidR="007F0D81" w:rsidRDefault="007F0D81" w:rsidP="007F0D81">
      <w:pPr>
        <w:shd w:val="clear" w:color="auto" w:fill="FFFFFF"/>
        <w:rPr>
          <w:i/>
          <w:color w:val="333333"/>
        </w:rPr>
      </w:pPr>
    </w:p>
    <w:p w14:paraId="1514A747" w14:textId="77777777" w:rsidR="007F0D81" w:rsidRDefault="007F0D81" w:rsidP="007F0D81">
      <w:pPr>
        <w:shd w:val="clear" w:color="auto" w:fill="FFFFFF"/>
        <w:rPr>
          <w:i/>
          <w:color w:val="333333"/>
        </w:rPr>
      </w:pPr>
    </w:p>
    <w:p w14:paraId="54621CB8" w14:textId="77777777" w:rsidR="007F0D81" w:rsidRDefault="007F0D81" w:rsidP="007F0D81">
      <w:pPr>
        <w:shd w:val="clear" w:color="auto" w:fill="FFFFFF"/>
        <w:rPr>
          <w:i/>
          <w:color w:val="333333"/>
        </w:rPr>
      </w:pPr>
    </w:p>
    <w:p w14:paraId="52F49516" w14:textId="77777777" w:rsidR="007F0D81" w:rsidRDefault="007F0D81" w:rsidP="007F0D81">
      <w:pPr>
        <w:shd w:val="clear" w:color="auto" w:fill="FFFFFF"/>
        <w:rPr>
          <w:i/>
          <w:color w:val="333333"/>
        </w:rPr>
      </w:pPr>
    </w:p>
    <w:p w14:paraId="0C084975" w14:textId="77777777" w:rsidR="007F0D81" w:rsidRDefault="007F0D81" w:rsidP="007F0D81">
      <w:pPr>
        <w:shd w:val="clear" w:color="auto" w:fill="FFFFFF"/>
        <w:rPr>
          <w:i/>
          <w:color w:val="333333"/>
        </w:rPr>
      </w:pPr>
    </w:p>
    <w:p w14:paraId="34F6C686" w14:textId="77777777" w:rsidR="007F0D81" w:rsidRDefault="007F0D81" w:rsidP="007F0D81">
      <w:pPr>
        <w:shd w:val="clear" w:color="auto" w:fill="FFFFFF"/>
        <w:rPr>
          <w:i/>
          <w:color w:val="333333"/>
        </w:rPr>
      </w:pPr>
    </w:p>
    <w:p w14:paraId="7A2AE548" w14:textId="77777777" w:rsidR="007F0D81" w:rsidRDefault="007F0D81" w:rsidP="007F0D81">
      <w:pPr>
        <w:shd w:val="clear" w:color="auto" w:fill="FFFFFF"/>
        <w:rPr>
          <w:i/>
          <w:color w:val="333333"/>
        </w:rPr>
      </w:pPr>
    </w:p>
    <w:p w14:paraId="5AAAFCDB" w14:textId="77777777" w:rsidR="007F0D81" w:rsidRDefault="007F0D81" w:rsidP="007F0D81">
      <w:pPr>
        <w:shd w:val="clear" w:color="auto" w:fill="FFFFFF"/>
        <w:rPr>
          <w:i/>
          <w:color w:val="333333"/>
        </w:rPr>
      </w:pPr>
    </w:p>
    <w:p w14:paraId="6CB34794" w14:textId="77777777" w:rsidR="00235929" w:rsidRDefault="00235929" w:rsidP="00235929">
      <w:pPr>
        <w:pBdr>
          <w:top w:val="nil"/>
          <w:left w:val="nil"/>
          <w:bottom w:val="nil"/>
          <w:right w:val="nil"/>
          <w:between w:val="nil"/>
        </w:pBdr>
        <w:rPr>
          <w:rFonts w:ascii="Times New Roman" w:eastAsia="Times New Roman" w:hAnsi="Times New Roman" w:cs="Times New Roman"/>
          <w:b/>
          <w:i/>
        </w:rPr>
      </w:pPr>
    </w:p>
    <w:p w14:paraId="34CDF9CB" w14:textId="77777777" w:rsidR="00235929" w:rsidRDefault="00235929" w:rsidP="00235929">
      <w:pPr>
        <w:pBdr>
          <w:top w:val="nil"/>
          <w:left w:val="nil"/>
          <w:bottom w:val="nil"/>
          <w:right w:val="nil"/>
          <w:between w:val="nil"/>
        </w:pBdr>
        <w:rPr>
          <w:rFonts w:ascii="Times New Roman" w:eastAsia="Times New Roman" w:hAnsi="Times New Roman" w:cs="Times New Roman"/>
          <w:i/>
        </w:rPr>
      </w:pPr>
      <w:r w:rsidRPr="00111F72">
        <w:rPr>
          <w:rFonts w:ascii="Times New Roman" w:eastAsia="Times New Roman" w:hAnsi="Times New Roman" w:cs="Times New Roman"/>
          <w:b/>
          <w:i/>
        </w:rPr>
        <w:t xml:space="preserve">The Voter, </w:t>
      </w:r>
      <w:r>
        <w:rPr>
          <w:rFonts w:ascii="Times New Roman" w:eastAsia="Times New Roman" w:hAnsi="Times New Roman" w:cs="Times New Roman"/>
          <w:i/>
        </w:rPr>
        <w:t>December, 2019</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t>Page 5</w:t>
      </w:r>
    </w:p>
    <w:p w14:paraId="5CF4B27E" w14:textId="77777777" w:rsidR="007F0D81" w:rsidRDefault="007F0D81" w:rsidP="007F0D81">
      <w:pPr>
        <w:shd w:val="clear" w:color="auto" w:fill="FFFFFF"/>
        <w:rPr>
          <w:i/>
          <w:color w:val="333333"/>
        </w:rPr>
      </w:pPr>
    </w:p>
    <w:p w14:paraId="32706C22" w14:textId="77777777" w:rsidR="007F0D81" w:rsidRPr="00DE5134" w:rsidRDefault="0083033C" w:rsidP="00DE5134">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National League Position …</w:t>
      </w:r>
    </w:p>
    <w:p w14:paraId="1DF11E75" w14:textId="77777777" w:rsidR="002A358D" w:rsidRDefault="0083033C" w:rsidP="002A358D">
      <w:pPr>
        <w:shd w:val="clear" w:color="auto" w:fill="FFFFFF"/>
        <w:rPr>
          <w:bCs/>
          <w:color w:val="333333"/>
        </w:rPr>
      </w:pPr>
      <w:r>
        <w:rPr>
          <w:i/>
          <w:noProof/>
          <w:color w:val="333333"/>
        </w:rPr>
        <w:drawing>
          <wp:anchor distT="0" distB="0" distL="114300" distR="114300" simplePos="0" relativeHeight="251724800" behindDoc="0" locked="0" layoutInCell="1" allowOverlap="1" wp14:anchorId="79D77E09" wp14:editId="5B0B10A2">
            <wp:simplePos x="0" y="0"/>
            <wp:positionH relativeFrom="column">
              <wp:posOffset>0</wp:posOffset>
            </wp:positionH>
            <wp:positionV relativeFrom="paragraph">
              <wp:posOffset>9525</wp:posOffset>
            </wp:positionV>
            <wp:extent cx="2457450" cy="16706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oral college postca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450" cy="1670685"/>
                    </a:xfrm>
                    <a:prstGeom prst="rect">
                      <a:avLst/>
                    </a:prstGeom>
                  </pic:spPr>
                </pic:pic>
              </a:graphicData>
            </a:graphic>
            <wp14:sizeRelH relativeFrom="page">
              <wp14:pctWidth>0</wp14:pctWidth>
            </wp14:sizeRelH>
            <wp14:sizeRelV relativeFrom="page">
              <wp14:pctHeight>0</wp14:pctHeight>
            </wp14:sizeRelV>
          </wp:anchor>
        </w:drawing>
      </w:r>
      <w:r w:rsidR="002A358D" w:rsidRPr="002A358D">
        <w:rPr>
          <w:rFonts w:ascii="Helvetica Neue" w:eastAsia="Helvetica Neue" w:hAnsi="Helvetica Neue" w:cs="Helvetica Neue"/>
          <w:bCs/>
          <w:color w:val="000000"/>
          <w:position w:val="1"/>
          <w:sz w:val="100"/>
          <w:szCs w:val="100"/>
        </w:rPr>
        <w:t xml:space="preserve"> </w:t>
      </w:r>
      <w:r w:rsidR="002A358D" w:rsidRPr="00897F95">
        <w:rPr>
          <w:bCs/>
          <w:color w:val="333333"/>
        </w:rPr>
        <w:t>The Leag</w:t>
      </w:r>
      <w:r w:rsidR="00897F95" w:rsidRPr="00897F95">
        <w:rPr>
          <w:bCs/>
          <w:color w:val="333333"/>
        </w:rPr>
        <w:t xml:space="preserve">ue of Women </w:t>
      </w:r>
      <w:r w:rsidR="002A358D" w:rsidRPr="00897F95">
        <w:rPr>
          <w:bCs/>
          <w:color w:val="333333"/>
        </w:rPr>
        <w:t xml:space="preserve">Voters </w:t>
      </w:r>
      <w:r w:rsidR="00897F95">
        <w:rPr>
          <w:bCs/>
          <w:color w:val="333333"/>
        </w:rPr>
        <w:t>has taken the position</w:t>
      </w:r>
      <w:r w:rsidR="002A358D" w:rsidRPr="00897F95">
        <w:rPr>
          <w:bCs/>
          <w:color w:val="333333"/>
        </w:rPr>
        <w:t xml:space="preserve"> that the Electoral College should be abolished in favor of a direct popular vote. </w:t>
      </w:r>
      <w:r w:rsidR="006B4287">
        <w:rPr>
          <w:bCs/>
          <w:color w:val="333333"/>
        </w:rPr>
        <w:t>Adopted in 1970 and updated in 2010, the significance of this effort has been highlighted by election controversies through the past few election cycles.</w:t>
      </w:r>
    </w:p>
    <w:p w14:paraId="462A3AA2" w14:textId="77777777" w:rsidR="006B4287" w:rsidRDefault="006B4287" w:rsidP="006B4287">
      <w:pPr>
        <w:shd w:val="clear" w:color="auto" w:fill="FFFFFF"/>
        <w:rPr>
          <w:bCs/>
          <w:color w:val="333333"/>
        </w:rPr>
      </w:pPr>
      <w:r>
        <w:rPr>
          <w:bCs/>
          <w:color w:val="333333"/>
        </w:rPr>
        <w:t xml:space="preserve">    </w:t>
      </w:r>
      <w:r w:rsidRPr="006B4287">
        <w:rPr>
          <w:bCs/>
          <w:color w:val="333333"/>
        </w:rPr>
        <w:t>Why does the League of Women Voters take the position to abolish the Electoral College?  It’s really very simple.  It comes down to the concept of one-person, one-vote.  The unintended result of the Electoral College is to put the choice of President and Vice-President in the hands of voters in only a few so-called “battleground states,” or “swing states.”</w:t>
      </w:r>
      <w:r>
        <w:rPr>
          <w:bCs/>
          <w:color w:val="333333"/>
        </w:rPr>
        <w:t xml:space="preserve">  This creates a documented dis-incentive for voters in other states to cast their ballots.</w:t>
      </w:r>
    </w:p>
    <w:p w14:paraId="5D18214E" w14:textId="77777777" w:rsidR="0055143B" w:rsidRDefault="006B4287" w:rsidP="0055143B">
      <w:pPr>
        <w:shd w:val="clear" w:color="auto" w:fill="FFFFFF"/>
        <w:rPr>
          <w:bCs/>
          <w:color w:val="333333"/>
        </w:rPr>
      </w:pPr>
      <w:r>
        <w:rPr>
          <w:bCs/>
          <w:color w:val="333333"/>
        </w:rPr>
        <w:t xml:space="preserve">    </w:t>
      </w:r>
      <w:r>
        <w:rPr>
          <w:bCs/>
          <w:color w:val="333333"/>
        </w:rPr>
        <w:tab/>
        <w:t>T</w:t>
      </w:r>
      <w:r w:rsidRPr="006B4287">
        <w:rPr>
          <w:bCs/>
          <w:color w:val="333333"/>
        </w:rPr>
        <w:t xml:space="preserve">he Electoral College system polarizes our electorate and exaggerates our sense of being a divided nation, a nation of “red” versus “blue.” </w:t>
      </w:r>
      <w:r w:rsidR="0055143B">
        <w:rPr>
          <w:bCs/>
          <w:color w:val="333333"/>
        </w:rPr>
        <w:t xml:space="preserve"> This damages our sense of</w:t>
      </w:r>
      <w:r w:rsidR="0055143B" w:rsidRPr="0055143B">
        <w:rPr>
          <w:bCs/>
          <w:color w:val="333333"/>
        </w:rPr>
        <w:t xml:space="preserve"> national unity and our ability to see the great variety of public opinions that exist everywhere and that deserve to be heard.  Indeed, </w:t>
      </w:r>
      <w:r w:rsidR="0055143B" w:rsidRPr="00DE5134">
        <w:rPr>
          <w:bCs/>
          <w:color w:val="333333"/>
        </w:rPr>
        <w:t>they</w:t>
      </w:r>
      <w:r w:rsidR="0055143B" w:rsidRPr="0055143B">
        <w:rPr>
          <w:bCs/>
          <w:color w:val="333333"/>
        </w:rPr>
        <w:t xml:space="preserve"> </w:t>
      </w:r>
      <w:r w:rsidR="0055143B" w:rsidRPr="0055143B">
        <w:rPr>
          <w:bCs/>
          <w:i/>
          <w:iCs/>
          <w:color w:val="333333"/>
        </w:rPr>
        <w:t>need</w:t>
      </w:r>
      <w:r w:rsidR="0055143B" w:rsidRPr="0055143B">
        <w:rPr>
          <w:bCs/>
          <w:color w:val="333333"/>
        </w:rPr>
        <w:t xml:space="preserve"> to be heard, as diverse opinions are as critical to democracy as the vote itself.</w:t>
      </w:r>
    </w:p>
    <w:p w14:paraId="01C29FFB" w14:textId="77777777" w:rsidR="008B3476" w:rsidRDefault="008B3476" w:rsidP="008B3476">
      <w:pPr>
        <w:shd w:val="clear" w:color="auto" w:fill="FFFFFF"/>
        <w:rPr>
          <w:bCs/>
          <w:color w:val="333333"/>
        </w:rPr>
      </w:pPr>
      <w:r>
        <w:rPr>
          <w:bCs/>
          <w:color w:val="333333"/>
        </w:rPr>
        <w:tab/>
      </w:r>
      <w:r w:rsidRPr="008B3476">
        <w:rPr>
          <w:bCs/>
          <w:color w:val="333333"/>
        </w:rPr>
        <w:t xml:space="preserve">The results in two recent elections point us, of course, to another serious problem with the Electoral College, which is that it can lead to a presidential winner who did not receive a majority of the votes. This has happened five times in our history, </w:t>
      </w:r>
      <w:r>
        <w:rPr>
          <w:bCs/>
          <w:color w:val="333333"/>
        </w:rPr>
        <w:t>including Bush v Gore in 2000 and Trump v Clinton in 2016.  This is</w:t>
      </w:r>
      <w:r w:rsidRPr="008B3476">
        <w:rPr>
          <w:bCs/>
          <w:color w:val="333333"/>
        </w:rPr>
        <w:t xml:space="preserve"> the main reason most people find the Electoral College troubling.</w:t>
      </w:r>
    </w:p>
    <w:p w14:paraId="22801037" w14:textId="77777777" w:rsidR="008B3476" w:rsidRDefault="008B3476" w:rsidP="008B3476">
      <w:pPr>
        <w:shd w:val="clear" w:color="auto" w:fill="FFFFFF"/>
        <w:rPr>
          <w:bCs/>
          <w:i/>
          <w:iCs/>
          <w:color w:val="333333"/>
        </w:rPr>
      </w:pPr>
      <w:r>
        <w:rPr>
          <w:bCs/>
          <w:color w:val="333333"/>
        </w:rPr>
        <w:tab/>
        <w:t>D</w:t>
      </w:r>
      <w:r w:rsidRPr="008B3476">
        <w:rPr>
          <w:bCs/>
          <w:color w:val="333333"/>
        </w:rPr>
        <w:t>irect election by popular vote would ensure that every person is equally represented, regardless of where they live. Voters from swing states would count just the same as voters from non-swing states. Voters from the city would count just the same as voters from the country.  A California Republican’s vote would count just the same as a California Democrat’s.</w:t>
      </w:r>
      <w:r>
        <w:rPr>
          <w:bCs/>
          <w:color w:val="333333"/>
        </w:rPr>
        <w:t xml:space="preserve">  W</w:t>
      </w:r>
      <w:r w:rsidRPr="008B3476">
        <w:rPr>
          <w:bCs/>
          <w:color w:val="333333"/>
        </w:rPr>
        <w:t xml:space="preserve">e no longer would be voting </w:t>
      </w:r>
      <w:r w:rsidRPr="008B3476">
        <w:rPr>
          <w:bCs/>
          <w:i/>
          <w:iCs/>
          <w:color w:val="333333"/>
        </w:rPr>
        <w:t>by state</w:t>
      </w:r>
      <w:r w:rsidRPr="008B3476">
        <w:rPr>
          <w:bCs/>
          <w:color w:val="333333"/>
        </w:rPr>
        <w:t xml:space="preserve">, but </w:t>
      </w:r>
      <w:r w:rsidRPr="008B3476">
        <w:rPr>
          <w:bCs/>
          <w:i/>
          <w:iCs/>
          <w:color w:val="333333"/>
        </w:rPr>
        <w:t>by person</w:t>
      </w:r>
      <w:r w:rsidRPr="008B3476">
        <w:rPr>
          <w:bCs/>
          <w:color w:val="333333"/>
        </w:rPr>
        <w:t xml:space="preserve">. THIS is what the framers intended when they unanimously agreed with James Madison’s statement that the “President is to act for the </w:t>
      </w:r>
      <w:r w:rsidRPr="008B3476">
        <w:rPr>
          <w:bCs/>
          <w:i/>
          <w:iCs/>
          <w:color w:val="333333"/>
        </w:rPr>
        <w:t>people</w:t>
      </w:r>
      <w:r w:rsidRPr="008B3476">
        <w:rPr>
          <w:bCs/>
          <w:color w:val="333333"/>
        </w:rPr>
        <w:t xml:space="preserve"> not for [the] </w:t>
      </w:r>
      <w:r w:rsidRPr="008B3476">
        <w:rPr>
          <w:bCs/>
          <w:i/>
          <w:iCs/>
          <w:color w:val="333333"/>
        </w:rPr>
        <w:t xml:space="preserve">States.” </w:t>
      </w:r>
    </w:p>
    <w:p w14:paraId="25FAD205" w14:textId="77777777" w:rsidR="000F756E" w:rsidRPr="00DE5134" w:rsidRDefault="008B3476" w:rsidP="00DE5134">
      <w:pPr>
        <w:shd w:val="clear" w:color="auto" w:fill="FFFFFF"/>
        <w:rPr>
          <w:bCs/>
          <w:iCs/>
          <w:color w:val="333333"/>
        </w:rPr>
      </w:pPr>
      <w:r>
        <w:rPr>
          <w:bCs/>
          <w:i/>
          <w:iCs/>
          <w:color w:val="333333"/>
        </w:rPr>
        <w:tab/>
      </w:r>
      <w:r>
        <w:rPr>
          <w:bCs/>
          <w:iCs/>
          <w:color w:val="333333"/>
        </w:rPr>
        <w:t>Extensive information and m</w:t>
      </w:r>
      <w:r w:rsidR="00DE5134">
        <w:rPr>
          <w:bCs/>
          <w:iCs/>
          <w:color w:val="333333"/>
        </w:rPr>
        <w:t xml:space="preserve">aterials are available through the website: </w:t>
      </w:r>
      <w:hyperlink r:id="rId18" w:history="1">
        <w:r w:rsidR="00DE5134" w:rsidRPr="00DE5134">
          <w:rPr>
            <w:rStyle w:val="Hyperlink"/>
            <w:b/>
            <w:bCs/>
            <w:iCs/>
          </w:rPr>
          <w:t>Electoral College Reform: Why We Should Abolish the Electoral College and How to Do It.</w:t>
        </w:r>
      </w:hyperlink>
      <w:r w:rsidR="00DE5134">
        <w:rPr>
          <w:b/>
          <w:bCs/>
          <w:iCs/>
          <w:color w:val="333333"/>
        </w:rPr>
        <w:t xml:space="preserve"> </w:t>
      </w:r>
      <w:r w:rsidR="00DE5134" w:rsidRPr="00DE5134">
        <w:rPr>
          <w:bCs/>
          <w:iCs/>
          <w:color w:val="333333"/>
        </w:rPr>
        <w:t>(</w:t>
      </w:r>
      <w:r w:rsidR="00DE5134">
        <w:rPr>
          <w:bCs/>
          <w:iCs/>
          <w:color w:val="333333"/>
        </w:rPr>
        <w:t xml:space="preserve">URL: </w:t>
      </w:r>
      <w:hyperlink r:id="rId19" w:history="1">
        <w:r w:rsidR="00DE5134" w:rsidRPr="00DE5134">
          <w:rPr>
            <w:rStyle w:val="Hyperlink"/>
            <w:bCs/>
            <w:iCs/>
          </w:rPr>
          <w:t>https://www.lwvwilmette.org/electoral-college-reform.html</w:t>
        </w:r>
      </w:hyperlink>
      <w:r w:rsidR="00DE5134">
        <w:rPr>
          <w:bCs/>
          <w:iCs/>
          <w:color w:val="333333"/>
        </w:rPr>
        <w:t>)</w:t>
      </w:r>
    </w:p>
    <w:p w14:paraId="2257D19A" w14:textId="77777777" w:rsidR="001828FC" w:rsidRDefault="00F1552B" w:rsidP="00DB132E">
      <w:r>
        <w:rPr>
          <w:rFonts w:ascii="Calibri" w:eastAsia="Calibri" w:hAnsi="Calibri" w:cs="Calibri"/>
          <w:noProof/>
        </w:rPr>
        <mc:AlternateContent>
          <mc:Choice Requires="wps">
            <w:drawing>
              <wp:anchor distT="0" distB="0" distL="114300" distR="114300" simplePos="0" relativeHeight="251709440" behindDoc="0" locked="0" layoutInCell="1" allowOverlap="1" wp14:anchorId="528A104F" wp14:editId="15A09166">
                <wp:simplePos x="0" y="0"/>
                <wp:positionH relativeFrom="column">
                  <wp:posOffset>-182880</wp:posOffset>
                </wp:positionH>
                <wp:positionV relativeFrom="paragraph">
                  <wp:posOffset>130175</wp:posOffset>
                </wp:positionV>
                <wp:extent cx="6515100" cy="9525"/>
                <wp:effectExtent l="38100" t="38100" r="57150" b="85725"/>
                <wp:wrapNone/>
                <wp:docPr id="20" name="Straight Connector 20"/>
                <wp:cNvGraphicFramePr/>
                <a:graphic xmlns:a="http://schemas.openxmlformats.org/drawingml/2006/main">
                  <a:graphicData uri="http://schemas.microsoft.com/office/word/2010/wordprocessingShape">
                    <wps:wsp>
                      <wps:cNvCnPr/>
                      <wps:spPr>
                        <a:xfrm flipV="1">
                          <a:off x="0" y="0"/>
                          <a:ext cx="65151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2B4393" id="Straight Connector 20"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4.4pt,10.25pt" to="49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" strokecolor="#4f81bd [3204]" strokeweight="2pt">
                <v:shadow on="t" color="black" opacity="24903f" origin=",.5" offset="0,.55556mm"/>
              </v:line>
            </w:pict>
          </mc:Fallback>
        </mc:AlternateContent>
      </w:r>
      <w:r w:rsidR="009414BF">
        <w:t xml:space="preserve">     </w:t>
      </w:r>
    </w:p>
    <w:p w14:paraId="1E10B4DF" w14:textId="77777777" w:rsidR="00F1552B" w:rsidRDefault="00F1552B">
      <w:pPr>
        <w:rPr>
          <w:b/>
          <w:i/>
          <w:smallCaps/>
          <w:sz w:val="30"/>
          <w:szCs w:val="30"/>
        </w:rPr>
      </w:pPr>
      <w:r>
        <w:rPr>
          <w:rFonts w:ascii="Calibri" w:eastAsia="Calibri" w:hAnsi="Calibri" w:cs="Calibri"/>
          <w:noProof/>
        </w:rPr>
        <w:drawing>
          <wp:anchor distT="0" distB="0" distL="114300" distR="114300" simplePos="0" relativeHeight="251699200" behindDoc="0" locked="0" layoutInCell="1" allowOverlap="1" wp14:anchorId="4BF6C2B5" wp14:editId="54986CA0">
            <wp:simplePos x="0" y="0"/>
            <wp:positionH relativeFrom="column">
              <wp:posOffset>-9525</wp:posOffset>
            </wp:positionH>
            <wp:positionV relativeFrom="paragraph">
              <wp:posOffset>12065</wp:posOffset>
            </wp:positionV>
            <wp:extent cx="1323975" cy="923925"/>
            <wp:effectExtent l="0" t="0" r="9525" b="9525"/>
            <wp:wrapSquare wrapText="bothSides"/>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323975" cy="923925"/>
                    </a:xfrm>
                    <a:prstGeom prst="rect">
                      <a:avLst/>
                    </a:prstGeom>
                    <a:ln/>
                  </pic:spPr>
                </pic:pic>
              </a:graphicData>
            </a:graphic>
            <wp14:sizeRelH relativeFrom="page">
              <wp14:pctWidth>0</wp14:pctWidth>
            </wp14:sizeRelH>
            <wp14:sizeRelV relativeFrom="page">
              <wp14:pctHeight>0</wp14:pctHeight>
            </wp14:sizeRelV>
          </wp:anchor>
        </w:drawing>
      </w:r>
      <w:r w:rsidR="00E9784B">
        <w:rPr>
          <w:b/>
          <w:i/>
          <w:smallCaps/>
          <w:sz w:val="30"/>
          <w:szCs w:val="30"/>
        </w:rPr>
        <w:t xml:space="preserve">        </w:t>
      </w:r>
    </w:p>
    <w:p w14:paraId="01F7A422" w14:textId="77777777" w:rsidR="00E9784B" w:rsidRPr="00DE5134" w:rsidRDefault="00E9784B">
      <w:pPr>
        <w:rPr>
          <w:sz w:val="32"/>
          <w:szCs w:val="32"/>
        </w:rPr>
      </w:pPr>
      <w:r>
        <w:rPr>
          <w:b/>
          <w:i/>
          <w:smallCaps/>
          <w:sz w:val="30"/>
          <w:szCs w:val="30"/>
        </w:rPr>
        <w:t xml:space="preserve"> </w:t>
      </w:r>
      <w:r w:rsidR="009414BF" w:rsidRPr="001828FC">
        <w:rPr>
          <w:b/>
          <w:i/>
          <w:smallCaps/>
          <w:sz w:val="30"/>
          <w:szCs w:val="30"/>
        </w:rPr>
        <w:t>League of Women Voters of Yakima County</w:t>
      </w:r>
      <w:r w:rsidR="001828FC">
        <w:rPr>
          <w:sz w:val="32"/>
          <w:szCs w:val="32"/>
        </w:rPr>
        <w:t xml:space="preserve">  </w:t>
      </w:r>
    </w:p>
    <w:p w14:paraId="14606D05" w14:textId="77777777" w:rsidR="00742ABE" w:rsidRDefault="00E9784B">
      <w:pPr>
        <w:rPr>
          <w:b/>
        </w:rPr>
      </w:pPr>
      <w:r>
        <w:rPr>
          <w:sz w:val="32"/>
          <w:szCs w:val="32"/>
        </w:rPr>
        <w:t xml:space="preserve">       </w:t>
      </w:r>
      <w:r w:rsidR="001828FC">
        <w:rPr>
          <w:b/>
        </w:rPr>
        <w:t xml:space="preserve">Cordially invites you to: </w:t>
      </w:r>
      <w:r w:rsidR="009414BF">
        <w:rPr>
          <w:b/>
        </w:rPr>
        <w:t>JOIN US!</w:t>
      </w:r>
    </w:p>
    <w:p w14:paraId="524302ED" w14:textId="77777777" w:rsidR="00F1552B" w:rsidRDefault="00F1552B">
      <w:pPr>
        <w:rPr>
          <w:sz w:val="32"/>
          <w:szCs w:val="32"/>
        </w:rPr>
      </w:pPr>
    </w:p>
    <w:p w14:paraId="6FD43216" w14:textId="77777777" w:rsidR="00742ABE" w:rsidRDefault="009414BF">
      <w:proofErr w:type="gramStart"/>
      <w:r>
        <w:t>Name:_</w:t>
      </w:r>
      <w:proofErr w:type="gramEnd"/>
      <w:r>
        <w:t>_______________________________________________ Date:_______________</w:t>
      </w:r>
    </w:p>
    <w:p w14:paraId="3A9256BA" w14:textId="77777777" w:rsidR="00742ABE" w:rsidRPr="00F1552B" w:rsidRDefault="00742ABE">
      <w:pPr>
        <w:rPr>
          <w:sz w:val="18"/>
          <w:szCs w:val="18"/>
        </w:rPr>
      </w:pPr>
    </w:p>
    <w:p w14:paraId="1B15E43B" w14:textId="77777777" w:rsidR="00742ABE" w:rsidRDefault="009414BF">
      <w:proofErr w:type="gramStart"/>
      <w:r>
        <w:t>Address:_</w:t>
      </w:r>
      <w:proofErr w:type="gramEnd"/>
      <w:r>
        <w:t xml:space="preserve">_________________________________________________________________  </w:t>
      </w:r>
    </w:p>
    <w:p w14:paraId="31E169ED" w14:textId="77777777" w:rsidR="00742ABE" w:rsidRPr="00F1552B" w:rsidRDefault="00742ABE">
      <w:pPr>
        <w:rPr>
          <w:sz w:val="18"/>
          <w:szCs w:val="18"/>
        </w:rPr>
      </w:pPr>
    </w:p>
    <w:p w14:paraId="2FA96F4F" w14:textId="77777777" w:rsidR="00742ABE" w:rsidRDefault="009414BF">
      <w:proofErr w:type="gramStart"/>
      <w:r>
        <w:t>Phone:_</w:t>
      </w:r>
      <w:proofErr w:type="gramEnd"/>
      <w:r>
        <w:t>___________________________ E-Mail: ________________________________</w:t>
      </w:r>
    </w:p>
    <w:p w14:paraId="121FE4BF" w14:textId="77777777" w:rsidR="00742ABE" w:rsidRPr="00F1552B" w:rsidRDefault="00742ABE">
      <w:pPr>
        <w:rPr>
          <w:sz w:val="18"/>
          <w:szCs w:val="18"/>
        </w:rPr>
      </w:pPr>
    </w:p>
    <w:p w14:paraId="6C972BF5" w14:textId="77777777" w:rsidR="00742ABE" w:rsidRDefault="009414BF">
      <w:r>
        <w:rPr>
          <w:b/>
        </w:rPr>
        <w:t>Membership:</w:t>
      </w:r>
      <w:r>
        <w:t xml:space="preserve">  ______$60 Basic______$40 Each additional family member at same residence                                      </w:t>
      </w:r>
    </w:p>
    <w:p w14:paraId="7E7E3529" w14:textId="77777777" w:rsidR="00742ABE" w:rsidRDefault="00DE5134">
      <w:r>
        <w:rPr>
          <w:noProof/>
          <w:sz w:val="18"/>
          <w:szCs w:val="18"/>
        </w:rPr>
        <mc:AlternateContent>
          <mc:Choice Requires="wps">
            <w:drawing>
              <wp:anchor distT="0" distB="0" distL="114300" distR="114300" simplePos="0" relativeHeight="251700224" behindDoc="0" locked="0" layoutInCell="1" allowOverlap="1" wp14:anchorId="768C0BEA" wp14:editId="75B20F62">
                <wp:simplePos x="0" y="0"/>
                <wp:positionH relativeFrom="column">
                  <wp:posOffset>4391025</wp:posOffset>
                </wp:positionH>
                <wp:positionV relativeFrom="paragraph">
                  <wp:posOffset>92710</wp:posOffset>
                </wp:positionV>
                <wp:extent cx="2028825" cy="7810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F70228" w14:textId="77777777" w:rsidR="00324FEF" w:rsidRDefault="00324FEF">
                            <w:pPr>
                              <w:rPr>
                                <w:b/>
                              </w:rPr>
                            </w:pPr>
                            <w:r>
                              <w:rPr>
                                <w:b/>
                              </w:rPr>
                              <w:t xml:space="preserve">Make checks payable to:   </w:t>
                            </w:r>
                          </w:p>
                          <w:p w14:paraId="6C1A852E" w14:textId="77777777" w:rsidR="00324FEF" w:rsidRDefault="00324FEF" w:rsidP="00324FEF">
                            <w:pPr>
                              <w:ind w:firstLine="720"/>
                            </w:pPr>
                            <w:r>
                              <w:t>LWVYC</w:t>
                            </w:r>
                          </w:p>
                          <w:p w14:paraId="50742EF2" w14:textId="77777777" w:rsidR="00324FEF" w:rsidRDefault="00324FEF" w:rsidP="00324FEF">
                            <w:pPr>
                              <w:ind w:firstLine="720"/>
                            </w:pPr>
                            <w:r>
                              <w:t xml:space="preserve"> PO Box 723</w:t>
                            </w:r>
                          </w:p>
                          <w:p w14:paraId="1439CFDC" w14:textId="77777777" w:rsidR="00324FEF" w:rsidRDefault="00324FEF" w:rsidP="00324FEF">
                            <w:pPr>
                              <w:ind w:firstLine="720"/>
                            </w:pPr>
                            <w:r>
                              <w:t>YAKIMA WA 98907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C0BEA" id="Text Box 29" o:spid="_x0000_s1036" type="#_x0000_t202" style="position:absolute;margin-left:345.75pt;margin-top:7.3pt;width:159.75pt;height:6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" fillcolor="white [3201]" strokeweight=".5pt">
                <v:textbox>
                  <w:txbxContent>
                    <w:p w14:paraId="31F70228" w14:textId="77777777" w:rsidR="00324FEF" w:rsidRDefault="00324FEF">
                      <w:pPr>
                        <w:rPr>
                          <w:b/>
                        </w:rPr>
                      </w:pPr>
                      <w:r>
                        <w:rPr>
                          <w:b/>
                        </w:rPr>
                        <w:t xml:space="preserve">Make checks payable to:   </w:t>
                      </w:r>
                    </w:p>
                    <w:p w14:paraId="6C1A852E" w14:textId="77777777" w:rsidR="00324FEF" w:rsidRDefault="00324FEF" w:rsidP="00324FEF">
                      <w:pPr>
                        <w:ind w:firstLine="720"/>
                      </w:pPr>
                      <w:r>
                        <w:t>LWVYC</w:t>
                      </w:r>
                    </w:p>
                    <w:p w14:paraId="50742EF2" w14:textId="77777777" w:rsidR="00324FEF" w:rsidRDefault="00324FEF" w:rsidP="00324FEF">
                      <w:pPr>
                        <w:ind w:firstLine="720"/>
                      </w:pPr>
                      <w:r>
                        <w:t xml:space="preserve"> PO Box 723</w:t>
                      </w:r>
                    </w:p>
                    <w:p w14:paraId="1439CFDC" w14:textId="77777777" w:rsidR="00324FEF" w:rsidRDefault="00324FEF" w:rsidP="00324FEF">
                      <w:pPr>
                        <w:ind w:firstLine="720"/>
                      </w:pPr>
                      <w:r>
                        <w:t>YAKIMA WA 98907</w:t>
                      </w:r>
                    </w:p>
                  </w:txbxContent>
                </v:textbox>
              </v:shape>
            </w:pict>
          </mc:Fallback>
        </mc:AlternateContent>
      </w:r>
      <w:r w:rsidR="009414BF">
        <w:t>Sustaining Gift:  $60 _____ $40 _____ $25____ Other_______</w:t>
      </w:r>
      <w:r w:rsidR="009414BF">
        <w:tab/>
      </w:r>
      <w:r w:rsidR="009414BF">
        <w:tab/>
      </w:r>
      <w:r w:rsidR="009414BF">
        <w:tab/>
      </w:r>
      <w:r w:rsidR="009414BF">
        <w:tab/>
      </w:r>
      <w:r w:rsidR="009414BF">
        <w:tab/>
        <w:t xml:space="preserve">       </w:t>
      </w:r>
    </w:p>
    <w:p w14:paraId="4ACA5A1C" w14:textId="77777777" w:rsidR="00742ABE" w:rsidRDefault="009414BF">
      <w:r>
        <w:tab/>
        <w:t xml:space="preserve">Your Sustaining gift will help support our local activities.                                                                               </w:t>
      </w:r>
    </w:p>
    <w:p w14:paraId="4FEFB385" w14:textId="77777777" w:rsidR="00742ABE" w:rsidRPr="001828FC" w:rsidRDefault="00742ABE">
      <w:pPr>
        <w:rPr>
          <w:sz w:val="18"/>
          <w:szCs w:val="18"/>
        </w:rPr>
      </w:pPr>
    </w:p>
    <w:p w14:paraId="39C6DCDE" w14:textId="77777777" w:rsidR="00847D2E" w:rsidRDefault="009414BF" w:rsidP="00847D2E">
      <w:pPr>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*Please Note Annual Dues Distribution: </w:t>
      </w:r>
    </w:p>
    <w:p w14:paraId="1D140B8A" w14:textId="77777777" w:rsidR="00742ABE" w:rsidRPr="00847D2E" w:rsidRDefault="009414BF" w:rsidP="00DE5134">
      <w:pPr>
        <w:ind w:firstLine="720"/>
        <w:rPr>
          <w:rFonts w:ascii="Times New Roman" w:eastAsia="Times New Roman" w:hAnsi="Times New Roman" w:cs="Times New Roman"/>
          <w:color w:val="FF0000"/>
        </w:rPr>
      </w:pPr>
      <w:r>
        <w:rPr>
          <w:rFonts w:ascii="Times New Roman" w:eastAsia="Times New Roman" w:hAnsi="Times New Roman" w:cs="Times New Roman"/>
          <w:color w:val="FF0000"/>
        </w:rPr>
        <w:t xml:space="preserve">National:  $32 </w:t>
      </w:r>
      <w:r w:rsidR="00847D2E">
        <w:rPr>
          <w:rFonts w:ascii="Times New Roman" w:eastAsia="Times New Roman" w:hAnsi="Times New Roman" w:cs="Times New Roman"/>
          <w:color w:val="FF0000"/>
        </w:rPr>
        <w:tab/>
      </w:r>
      <w:r w:rsidR="00847D2E">
        <w:rPr>
          <w:rFonts w:ascii="Times New Roman" w:eastAsia="Times New Roman" w:hAnsi="Times New Roman" w:cs="Times New Roman"/>
          <w:color w:val="FF0000"/>
        </w:rPr>
        <w:tab/>
        <w:t>State:   $</w:t>
      </w:r>
      <w:r>
        <w:rPr>
          <w:rFonts w:ascii="Times New Roman" w:eastAsia="Times New Roman" w:hAnsi="Times New Roman" w:cs="Times New Roman"/>
          <w:color w:val="FF0000"/>
        </w:rPr>
        <w:t>19</w:t>
      </w:r>
      <w:r w:rsidR="00847D2E">
        <w:rPr>
          <w:rFonts w:ascii="Times New Roman" w:eastAsia="Times New Roman" w:hAnsi="Times New Roman" w:cs="Times New Roman"/>
          <w:color w:val="FF0000"/>
        </w:rPr>
        <w:tab/>
        <w:t>LWVYC retains:  $</w:t>
      </w:r>
      <w:r w:rsidRPr="00847D2E">
        <w:rPr>
          <w:rFonts w:ascii="Times New Roman" w:eastAsia="Times New Roman" w:hAnsi="Times New Roman" w:cs="Times New Roman"/>
          <w:color w:val="FF0000"/>
        </w:rPr>
        <w:t>9</w:t>
      </w:r>
      <w:r w:rsidR="00847D2E">
        <w:rPr>
          <w:rFonts w:ascii="Times New Roman" w:eastAsia="Times New Roman" w:hAnsi="Times New Roman" w:cs="Times New Roman"/>
          <w:color w:val="FF0000"/>
        </w:rPr>
        <w:t xml:space="preserve"> </w:t>
      </w:r>
    </w:p>
    <w:sectPr w:rsidR="00742ABE" w:rsidRPr="00847D2E" w:rsidSect="009B7F99">
      <w:headerReference w:type="default" r:id="rId21"/>
      <w:pgSz w:w="12240" w:h="15840"/>
      <w:pgMar w:top="360" w:right="1080" w:bottom="990" w:left="1080" w:header="29"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23437" w14:textId="77777777" w:rsidR="00E64666" w:rsidRDefault="00E64666" w:rsidP="00CA19A5">
      <w:r>
        <w:separator/>
      </w:r>
    </w:p>
  </w:endnote>
  <w:endnote w:type="continuationSeparator" w:id="0">
    <w:p w14:paraId="2C055CF9" w14:textId="77777777" w:rsidR="00E64666" w:rsidRDefault="00E64666" w:rsidP="00CA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DCFD1" w14:textId="77777777" w:rsidR="00E64666" w:rsidRDefault="00E64666" w:rsidP="00CA19A5">
      <w:r>
        <w:separator/>
      </w:r>
    </w:p>
  </w:footnote>
  <w:footnote w:type="continuationSeparator" w:id="0">
    <w:p w14:paraId="30E6D164" w14:textId="77777777" w:rsidR="00E64666" w:rsidRDefault="00E64666" w:rsidP="00CA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10A1C" w14:textId="77777777" w:rsidR="00CA19A5" w:rsidRPr="00CA19A5" w:rsidRDefault="00CA19A5" w:rsidP="00CA19A5">
    <w:pPr>
      <w:pStyle w:val="Header"/>
      <w:tabs>
        <w:tab w:val="clear" w:pos="9360"/>
        <w:tab w:val="right" w:pos="10080"/>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351D"/>
    <w:multiLevelType w:val="hybridMultilevel"/>
    <w:tmpl w:val="8DF4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215B7"/>
    <w:multiLevelType w:val="hybridMultilevel"/>
    <w:tmpl w:val="AA54F53A"/>
    <w:lvl w:ilvl="0" w:tplc="1D2217A0">
      <w:start w:val="3"/>
      <w:numFmt w:val="lowerLetter"/>
      <w:lvlText w:val="%1."/>
      <w:lvlJc w:val="left"/>
      <w:pPr>
        <w:ind w:left="1665" w:hanging="360"/>
      </w:pPr>
      <w:rPr>
        <w:rFonts w:hint="default"/>
      </w:rPr>
    </w:lvl>
    <w:lvl w:ilvl="1" w:tplc="04090019">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 w15:restartNumberingAfterBreak="0">
    <w:nsid w:val="157C5D5E"/>
    <w:multiLevelType w:val="hybridMultilevel"/>
    <w:tmpl w:val="311EA9F0"/>
    <w:lvl w:ilvl="0" w:tplc="1AD60040">
      <w:start w:val="1"/>
      <w:numFmt w:val="bullet"/>
      <w:lvlText w:val=""/>
      <w:lvlJc w:val="left"/>
      <w:pPr>
        <w:ind w:left="2524" w:hanging="360"/>
      </w:pPr>
      <w:rPr>
        <w:rFonts w:ascii="Symbol" w:hAnsi="Symbol" w:hint="default"/>
      </w:rPr>
    </w:lvl>
    <w:lvl w:ilvl="1" w:tplc="04090003" w:tentative="1">
      <w:start w:val="1"/>
      <w:numFmt w:val="bullet"/>
      <w:lvlText w:val="o"/>
      <w:lvlJc w:val="left"/>
      <w:pPr>
        <w:ind w:left="3244" w:hanging="360"/>
      </w:pPr>
      <w:rPr>
        <w:rFonts w:ascii="Courier New" w:hAnsi="Courier New" w:cs="Courier New" w:hint="default"/>
      </w:rPr>
    </w:lvl>
    <w:lvl w:ilvl="2" w:tplc="04090005" w:tentative="1">
      <w:start w:val="1"/>
      <w:numFmt w:val="bullet"/>
      <w:lvlText w:val=""/>
      <w:lvlJc w:val="left"/>
      <w:pPr>
        <w:ind w:left="3964" w:hanging="360"/>
      </w:pPr>
      <w:rPr>
        <w:rFonts w:ascii="Wingdings" w:hAnsi="Wingdings" w:hint="default"/>
      </w:rPr>
    </w:lvl>
    <w:lvl w:ilvl="3" w:tplc="04090001" w:tentative="1">
      <w:start w:val="1"/>
      <w:numFmt w:val="bullet"/>
      <w:lvlText w:val=""/>
      <w:lvlJc w:val="left"/>
      <w:pPr>
        <w:ind w:left="4684" w:hanging="360"/>
      </w:pPr>
      <w:rPr>
        <w:rFonts w:ascii="Symbol" w:hAnsi="Symbol" w:hint="default"/>
      </w:rPr>
    </w:lvl>
    <w:lvl w:ilvl="4" w:tplc="04090003" w:tentative="1">
      <w:start w:val="1"/>
      <w:numFmt w:val="bullet"/>
      <w:lvlText w:val="o"/>
      <w:lvlJc w:val="left"/>
      <w:pPr>
        <w:ind w:left="5404" w:hanging="360"/>
      </w:pPr>
      <w:rPr>
        <w:rFonts w:ascii="Courier New" w:hAnsi="Courier New" w:cs="Courier New" w:hint="default"/>
      </w:rPr>
    </w:lvl>
    <w:lvl w:ilvl="5" w:tplc="04090005" w:tentative="1">
      <w:start w:val="1"/>
      <w:numFmt w:val="bullet"/>
      <w:lvlText w:val=""/>
      <w:lvlJc w:val="left"/>
      <w:pPr>
        <w:ind w:left="6124" w:hanging="360"/>
      </w:pPr>
      <w:rPr>
        <w:rFonts w:ascii="Wingdings" w:hAnsi="Wingdings" w:hint="default"/>
      </w:rPr>
    </w:lvl>
    <w:lvl w:ilvl="6" w:tplc="04090001" w:tentative="1">
      <w:start w:val="1"/>
      <w:numFmt w:val="bullet"/>
      <w:lvlText w:val=""/>
      <w:lvlJc w:val="left"/>
      <w:pPr>
        <w:ind w:left="6844" w:hanging="360"/>
      </w:pPr>
      <w:rPr>
        <w:rFonts w:ascii="Symbol" w:hAnsi="Symbol" w:hint="default"/>
      </w:rPr>
    </w:lvl>
    <w:lvl w:ilvl="7" w:tplc="04090003" w:tentative="1">
      <w:start w:val="1"/>
      <w:numFmt w:val="bullet"/>
      <w:lvlText w:val="o"/>
      <w:lvlJc w:val="left"/>
      <w:pPr>
        <w:ind w:left="7564" w:hanging="360"/>
      </w:pPr>
      <w:rPr>
        <w:rFonts w:ascii="Courier New" w:hAnsi="Courier New" w:cs="Courier New" w:hint="default"/>
      </w:rPr>
    </w:lvl>
    <w:lvl w:ilvl="8" w:tplc="04090005" w:tentative="1">
      <w:start w:val="1"/>
      <w:numFmt w:val="bullet"/>
      <w:lvlText w:val=""/>
      <w:lvlJc w:val="left"/>
      <w:pPr>
        <w:ind w:left="8284" w:hanging="360"/>
      </w:pPr>
      <w:rPr>
        <w:rFonts w:ascii="Wingdings" w:hAnsi="Wingdings" w:hint="default"/>
      </w:rPr>
    </w:lvl>
  </w:abstractNum>
  <w:abstractNum w:abstractNumId="3" w15:restartNumberingAfterBreak="0">
    <w:nsid w:val="16CE2148"/>
    <w:multiLevelType w:val="hybridMultilevel"/>
    <w:tmpl w:val="1D8E5BD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8550FD5"/>
    <w:multiLevelType w:val="hybridMultilevel"/>
    <w:tmpl w:val="B2B8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E0277"/>
    <w:multiLevelType w:val="hybridMultilevel"/>
    <w:tmpl w:val="AEFA36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48503CA"/>
    <w:multiLevelType w:val="hybridMultilevel"/>
    <w:tmpl w:val="22F4622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3A4B1BB7"/>
    <w:multiLevelType w:val="hybridMultilevel"/>
    <w:tmpl w:val="167606F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9C2E48"/>
    <w:multiLevelType w:val="hybridMultilevel"/>
    <w:tmpl w:val="7626EB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437CB0"/>
    <w:multiLevelType w:val="hybridMultilevel"/>
    <w:tmpl w:val="8280C6B6"/>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245B4"/>
    <w:multiLevelType w:val="hybridMultilevel"/>
    <w:tmpl w:val="06449B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E2E7A8C"/>
    <w:multiLevelType w:val="hybridMultilevel"/>
    <w:tmpl w:val="23284124"/>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D3EE7"/>
    <w:multiLevelType w:val="hybridMultilevel"/>
    <w:tmpl w:val="40E26FD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1E61D70"/>
    <w:multiLevelType w:val="multilevel"/>
    <w:tmpl w:val="1F0A2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A51CAA"/>
    <w:multiLevelType w:val="hybridMultilevel"/>
    <w:tmpl w:val="85F6A0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5E065BCB"/>
    <w:multiLevelType w:val="hybridMultilevel"/>
    <w:tmpl w:val="7B4C7E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1DA3F9E"/>
    <w:multiLevelType w:val="hybridMultilevel"/>
    <w:tmpl w:val="8D84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64D59F2"/>
    <w:multiLevelType w:val="hybridMultilevel"/>
    <w:tmpl w:val="E768FE0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3E1C86"/>
    <w:multiLevelType w:val="hybridMultilevel"/>
    <w:tmpl w:val="E132E8B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C967F2"/>
    <w:multiLevelType w:val="hybridMultilevel"/>
    <w:tmpl w:val="06F2AA9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7BC74625"/>
    <w:multiLevelType w:val="hybridMultilevel"/>
    <w:tmpl w:val="872C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0C1523"/>
    <w:multiLevelType w:val="hybridMultilevel"/>
    <w:tmpl w:val="1B644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12"/>
  </w:num>
  <w:num w:numId="4">
    <w:abstractNumId w:val="7"/>
  </w:num>
  <w:num w:numId="5">
    <w:abstractNumId w:val="6"/>
  </w:num>
  <w:num w:numId="6">
    <w:abstractNumId w:val="3"/>
  </w:num>
  <w:num w:numId="7">
    <w:abstractNumId w:val="15"/>
  </w:num>
  <w:num w:numId="8">
    <w:abstractNumId w:val="5"/>
  </w:num>
  <w:num w:numId="9">
    <w:abstractNumId w:val="14"/>
  </w:num>
  <w:num w:numId="10">
    <w:abstractNumId w:val="19"/>
  </w:num>
  <w:num w:numId="11">
    <w:abstractNumId w:val="2"/>
  </w:num>
  <w:num w:numId="12">
    <w:abstractNumId w:val="21"/>
  </w:num>
  <w:num w:numId="13">
    <w:abstractNumId w:val="8"/>
  </w:num>
  <w:num w:numId="14">
    <w:abstractNumId w:val="13"/>
  </w:num>
  <w:num w:numId="15">
    <w:abstractNumId w:val="1"/>
  </w:num>
  <w:num w:numId="16">
    <w:abstractNumId w:val="20"/>
  </w:num>
  <w:num w:numId="17">
    <w:abstractNumId w:val="0"/>
  </w:num>
  <w:num w:numId="18">
    <w:abstractNumId w:val="11"/>
  </w:num>
  <w:num w:numId="19">
    <w:abstractNumId w:val="17"/>
  </w:num>
  <w:num w:numId="20">
    <w:abstractNumId w:val="18"/>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BE"/>
    <w:rsid w:val="000521D3"/>
    <w:rsid w:val="00080D55"/>
    <w:rsid w:val="00082329"/>
    <w:rsid w:val="000913B6"/>
    <w:rsid w:val="000B6205"/>
    <w:rsid w:val="000C4838"/>
    <w:rsid w:val="000D6749"/>
    <w:rsid w:val="000E6BD7"/>
    <w:rsid w:val="000F756E"/>
    <w:rsid w:val="0010025B"/>
    <w:rsid w:val="00111F72"/>
    <w:rsid w:val="00120786"/>
    <w:rsid w:val="00143CAC"/>
    <w:rsid w:val="0015459A"/>
    <w:rsid w:val="0017307F"/>
    <w:rsid w:val="001828FC"/>
    <w:rsid w:val="00184A34"/>
    <w:rsid w:val="00184C3B"/>
    <w:rsid w:val="0018765A"/>
    <w:rsid w:val="0019405F"/>
    <w:rsid w:val="00196E83"/>
    <w:rsid w:val="001C2BAC"/>
    <w:rsid w:val="001C6F03"/>
    <w:rsid w:val="001F48B7"/>
    <w:rsid w:val="00201DDC"/>
    <w:rsid w:val="00222063"/>
    <w:rsid w:val="0023428E"/>
    <w:rsid w:val="00235929"/>
    <w:rsid w:val="00272688"/>
    <w:rsid w:val="00296F00"/>
    <w:rsid w:val="002A31FE"/>
    <w:rsid w:val="002A358D"/>
    <w:rsid w:val="002B29C8"/>
    <w:rsid w:val="002B5CBD"/>
    <w:rsid w:val="002F5610"/>
    <w:rsid w:val="00324FEF"/>
    <w:rsid w:val="003514E5"/>
    <w:rsid w:val="0036356C"/>
    <w:rsid w:val="00364F03"/>
    <w:rsid w:val="00394A2B"/>
    <w:rsid w:val="00395EC7"/>
    <w:rsid w:val="004220D5"/>
    <w:rsid w:val="00422546"/>
    <w:rsid w:val="00424E95"/>
    <w:rsid w:val="00436DBE"/>
    <w:rsid w:val="00477B04"/>
    <w:rsid w:val="004841A7"/>
    <w:rsid w:val="00484E95"/>
    <w:rsid w:val="004B3E2C"/>
    <w:rsid w:val="004C3FD2"/>
    <w:rsid w:val="004C4EA8"/>
    <w:rsid w:val="004D25EE"/>
    <w:rsid w:val="004D61B7"/>
    <w:rsid w:val="004E3B57"/>
    <w:rsid w:val="004F438E"/>
    <w:rsid w:val="00500EA7"/>
    <w:rsid w:val="005155C9"/>
    <w:rsid w:val="0055143B"/>
    <w:rsid w:val="00564D83"/>
    <w:rsid w:val="0058441A"/>
    <w:rsid w:val="005A221B"/>
    <w:rsid w:val="005B4A3B"/>
    <w:rsid w:val="005C0641"/>
    <w:rsid w:val="005D6C7D"/>
    <w:rsid w:val="005E6FF0"/>
    <w:rsid w:val="005E7BC9"/>
    <w:rsid w:val="005F1682"/>
    <w:rsid w:val="006165D5"/>
    <w:rsid w:val="006257C6"/>
    <w:rsid w:val="00626169"/>
    <w:rsid w:val="00632259"/>
    <w:rsid w:val="00651D02"/>
    <w:rsid w:val="00653686"/>
    <w:rsid w:val="00667138"/>
    <w:rsid w:val="00685F74"/>
    <w:rsid w:val="00693904"/>
    <w:rsid w:val="006B4287"/>
    <w:rsid w:val="006C2902"/>
    <w:rsid w:val="006F5085"/>
    <w:rsid w:val="00704CD3"/>
    <w:rsid w:val="0071482C"/>
    <w:rsid w:val="00715785"/>
    <w:rsid w:val="0074113F"/>
    <w:rsid w:val="00742ABE"/>
    <w:rsid w:val="007432C9"/>
    <w:rsid w:val="007502FF"/>
    <w:rsid w:val="0076294D"/>
    <w:rsid w:val="00775AF9"/>
    <w:rsid w:val="00781A7E"/>
    <w:rsid w:val="00785C75"/>
    <w:rsid w:val="007D7BE1"/>
    <w:rsid w:val="007F0D81"/>
    <w:rsid w:val="007F7B1C"/>
    <w:rsid w:val="0081342E"/>
    <w:rsid w:val="008151DD"/>
    <w:rsid w:val="0083033C"/>
    <w:rsid w:val="008375F7"/>
    <w:rsid w:val="00847D2E"/>
    <w:rsid w:val="00854429"/>
    <w:rsid w:val="008620A1"/>
    <w:rsid w:val="0088349C"/>
    <w:rsid w:val="00884EDA"/>
    <w:rsid w:val="00897F95"/>
    <w:rsid w:val="008B3476"/>
    <w:rsid w:val="008B6CB9"/>
    <w:rsid w:val="008D1ED4"/>
    <w:rsid w:val="008D2333"/>
    <w:rsid w:val="008D64FA"/>
    <w:rsid w:val="008F101F"/>
    <w:rsid w:val="00904833"/>
    <w:rsid w:val="00921917"/>
    <w:rsid w:val="0093225E"/>
    <w:rsid w:val="0093367C"/>
    <w:rsid w:val="00936691"/>
    <w:rsid w:val="009414BF"/>
    <w:rsid w:val="00953EC6"/>
    <w:rsid w:val="00974871"/>
    <w:rsid w:val="009B7F99"/>
    <w:rsid w:val="009C1E0E"/>
    <w:rsid w:val="009C38C7"/>
    <w:rsid w:val="009C5BCF"/>
    <w:rsid w:val="009E530A"/>
    <w:rsid w:val="00A02450"/>
    <w:rsid w:val="00A1414B"/>
    <w:rsid w:val="00A40D4E"/>
    <w:rsid w:val="00A454C3"/>
    <w:rsid w:val="00A727AC"/>
    <w:rsid w:val="00A746FA"/>
    <w:rsid w:val="00A7713F"/>
    <w:rsid w:val="00A85EAD"/>
    <w:rsid w:val="00AC2ABB"/>
    <w:rsid w:val="00AD2551"/>
    <w:rsid w:val="00AD260B"/>
    <w:rsid w:val="00AE07E6"/>
    <w:rsid w:val="00AE0EB9"/>
    <w:rsid w:val="00AE5E9E"/>
    <w:rsid w:val="00B00442"/>
    <w:rsid w:val="00B01F6C"/>
    <w:rsid w:val="00B223E3"/>
    <w:rsid w:val="00B24090"/>
    <w:rsid w:val="00B42D92"/>
    <w:rsid w:val="00B53454"/>
    <w:rsid w:val="00B574A6"/>
    <w:rsid w:val="00B63820"/>
    <w:rsid w:val="00B81C29"/>
    <w:rsid w:val="00B913EE"/>
    <w:rsid w:val="00B943C1"/>
    <w:rsid w:val="00B9569E"/>
    <w:rsid w:val="00BB581D"/>
    <w:rsid w:val="00BD1232"/>
    <w:rsid w:val="00BD450A"/>
    <w:rsid w:val="00BD4BF9"/>
    <w:rsid w:val="00C00C83"/>
    <w:rsid w:val="00C4067F"/>
    <w:rsid w:val="00C47B5E"/>
    <w:rsid w:val="00C50213"/>
    <w:rsid w:val="00C83637"/>
    <w:rsid w:val="00C909E8"/>
    <w:rsid w:val="00C90D2A"/>
    <w:rsid w:val="00CA19A5"/>
    <w:rsid w:val="00CA6B2C"/>
    <w:rsid w:val="00CC0F33"/>
    <w:rsid w:val="00CE3AA1"/>
    <w:rsid w:val="00D004CD"/>
    <w:rsid w:val="00D10CA4"/>
    <w:rsid w:val="00D20A6A"/>
    <w:rsid w:val="00D22B2B"/>
    <w:rsid w:val="00D30F78"/>
    <w:rsid w:val="00D33C8E"/>
    <w:rsid w:val="00D3581C"/>
    <w:rsid w:val="00D50844"/>
    <w:rsid w:val="00D56259"/>
    <w:rsid w:val="00D85C49"/>
    <w:rsid w:val="00D93396"/>
    <w:rsid w:val="00DB0681"/>
    <w:rsid w:val="00DB07BB"/>
    <w:rsid w:val="00DB132E"/>
    <w:rsid w:val="00DB5BDC"/>
    <w:rsid w:val="00DC0BAE"/>
    <w:rsid w:val="00DC4DF9"/>
    <w:rsid w:val="00DC7D66"/>
    <w:rsid w:val="00DE5134"/>
    <w:rsid w:val="00E01ED1"/>
    <w:rsid w:val="00E05F6C"/>
    <w:rsid w:val="00E06190"/>
    <w:rsid w:val="00E22E24"/>
    <w:rsid w:val="00E26456"/>
    <w:rsid w:val="00E31231"/>
    <w:rsid w:val="00E3379E"/>
    <w:rsid w:val="00E45581"/>
    <w:rsid w:val="00E558FC"/>
    <w:rsid w:val="00E64666"/>
    <w:rsid w:val="00E66477"/>
    <w:rsid w:val="00E76DF3"/>
    <w:rsid w:val="00E83EFC"/>
    <w:rsid w:val="00E9784B"/>
    <w:rsid w:val="00EB74F5"/>
    <w:rsid w:val="00ED09A4"/>
    <w:rsid w:val="00ED4A78"/>
    <w:rsid w:val="00EE2355"/>
    <w:rsid w:val="00EE42B8"/>
    <w:rsid w:val="00F1552B"/>
    <w:rsid w:val="00F43E21"/>
    <w:rsid w:val="00F575D1"/>
    <w:rsid w:val="00F663AC"/>
    <w:rsid w:val="00F72A39"/>
    <w:rsid w:val="00F97F42"/>
    <w:rsid w:val="00FA5C73"/>
    <w:rsid w:val="00FC4F34"/>
    <w:rsid w:val="00FD3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11713"/>
  <w15:docId w15:val="{38C87ED8-6CD7-492B-8A7B-B74DAB12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2F5496"/>
      <w:sz w:val="28"/>
      <w:szCs w:val="28"/>
    </w:rPr>
  </w:style>
  <w:style w:type="paragraph" w:styleId="Heading2">
    <w:name w:val="heading 2"/>
    <w:basedOn w:val="Normal"/>
    <w:next w:val="Normal"/>
    <w:pPr>
      <w:keepNext/>
      <w:jc w:val="center"/>
      <w:outlineLvl w:val="1"/>
    </w:pPr>
    <w:rPr>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05F6C"/>
    <w:rPr>
      <w:rFonts w:ascii="Tahoma" w:hAnsi="Tahoma" w:cs="Tahoma"/>
      <w:sz w:val="16"/>
      <w:szCs w:val="16"/>
    </w:rPr>
  </w:style>
  <w:style w:type="character" w:customStyle="1" w:styleId="BalloonTextChar">
    <w:name w:val="Balloon Text Char"/>
    <w:basedOn w:val="DefaultParagraphFont"/>
    <w:link w:val="BalloonText"/>
    <w:uiPriority w:val="99"/>
    <w:semiHidden/>
    <w:rsid w:val="00E05F6C"/>
    <w:rPr>
      <w:rFonts w:ascii="Tahoma" w:hAnsi="Tahoma" w:cs="Tahoma"/>
      <w:sz w:val="16"/>
      <w:szCs w:val="16"/>
    </w:rPr>
  </w:style>
  <w:style w:type="character" w:styleId="Hyperlink">
    <w:name w:val="Hyperlink"/>
    <w:basedOn w:val="DefaultParagraphFont"/>
    <w:uiPriority w:val="99"/>
    <w:unhideWhenUsed/>
    <w:rsid w:val="00C50213"/>
    <w:rPr>
      <w:color w:val="0000FF" w:themeColor="hyperlink"/>
      <w:u w:val="single"/>
    </w:rPr>
  </w:style>
  <w:style w:type="character" w:styleId="FollowedHyperlink">
    <w:name w:val="FollowedHyperlink"/>
    <w:basedOn w:val="DefaultParagraphFont"/>
    <w:uiPriority w:val="99"/>
    <w:semiHidden/>
    <w:unhideWhenUsed/>
    <w:rsid w:val="00C50213"/>
    <w:rPr>
      <w:color w:val="800080" w:themeColor="followedHyperlink"/>
      <w:u w:val="single"/>
    </w:rPr>
  </w:style>
  <w:style w:type="paragraph" w:styleId="ListParagraph">
    <w:name w:val="List Paragraph"/>
    <w:basedOn w:val="Normal"/>
    <w:uiPriority w:val="34"/>
    <w:qFormat/>
    <w:rsid w:val="001F48B7"/>
    <w:pPr>
      <w:ind w:left="720"/>
      <w:contextualSpacing/>
    </w:pPr>
  </w:style>
  <w:style w:type="paragraph" w:styleId="Header">
    <w:name w:val="header"/>
    <w:basedOn w:val="Normal"/>
    <w:link w:val="HeaderChar"/>
    <w:uiPriority w:val="99"/>
    <w:unhideWhenUsed/>
    <w:rsid w:val="00CA19A5"/>
    <w:pPr>
      <w:tabs>
        <w:tab w:val="center" w:pos="4680"/>
        <w:tab w:val="right" w:pos="9360"/>
      </w:tabs>
    </w:pPr>
  </w:style>
  <w:style w:type="character" w:customStyle="1" w:styleId="HeaderChar">
    <w:name w:val="Header Char"/>
    <w:basedOn w:val="DefaultParagraphFont"/>
    <w:link w:val="Header"/>
    <w:uiPriority w:val="99"/>
    <w:rsid w:val="00CA19A5"/>
  </w:style>
  <w:style w:type="paragraph" w:styleId="Footer">
    <w:name w:val="footer"/>
    <w:basedOn w:val="Normal"/>
    <w:link w:val="FooterChar"/>
    <w:uiPriority w:val="99"/>
    <w:unhideWhenUsed/>
    <w:rsid w:val="00CA19A5"/>
    <w:pPr>
      <w:tabs>
        <w:tab w:val="center" w:pos="4680"/>
        <w:tab w:val="right" w:pos="9360"/>
      </w:tabs>
    </w:pPr>
  </w:style>
  <w:style w:type="character" w:customStyle="1" w:styleId="FooterChar">
    <w:name w:val="Footer Char"/>
    <w:basedOn w:val="DefaultParagraphFont"/>
    <w:link w:val="Footer"/>
    <w:uiPriority w:val="99"/>
    <w:rsid w:val="00CA19A5"/>
  </w:style>
  <w:style w:type="paragraph" w:styleId="NormalWeb">
    <w:name w:val="Normal (Web)"/>
    <w:basedOn w:val="Normal"/>
    <w:uiPriority w:val="99"/>
    <w:semiHidden/>
    <w:unhideWhenUsed/>
    <w:rsid w:val="002A358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73425">
      <w:bodyDiv w:val="1"/>
      <w:marLeft w:val="0"/>
      <w:marRight w:val="0"/>
      <w:marTop w:val="0"/>
      <w:marBottom w:val="0"/>
      <w:divBdr>
        <w:top w:val="none" w:sz="0" w:space="0" w:color="auto"/>
        <w:left w:val="none" w:sz="0" w:space="0" w:color="auto"/>
        <w:bottom w:val="none" w:sz="0" w:space="0" w:color="auto"/>
        <w:right w:val="none" w:sz="0" w:space="0" w:color="auto"/>
      </w:divBdr>
      <w:divsChild>
        <w:div w:id="1239051726">
          <w:marLeft w:val="0"/>
          <w:marRight w:val="0"/>
          <w:marTop w:val="0"/>
          <w:marBottom w:val="0"/>
          <w:divBdr>
            <w:top w:val="none" w:sz="0" w:space="0" w:color="auto"/>
            <w:left w:val="none" w:sz="0" w:space="0" w:color="auto"/>
            <w:bottom w:val="none" w:sz="0" w:space="0" w:color="auto"/>
            <w:right w:val="none" w:sz="0" w:space="0" w:color="auto"/>
          </w:divBdr>
        </w:div>
        <w:div w:id="763378654">
          <w:marLeft w:val="0"/>
          <w:marRight w:val="0"/>
          <w:marTop w:val="0"/>
          <w:marBottom w:val="0"/>
          <w:divBdr>
            <w:top w:val="none" w:sz="0" w:space="0" w:color="auto"/>
            <w:left w:val="none" w:sz="0" w:space="0" w:color="auto"/>
            <w:bottom w:val="none" w:sz="0" w:space="0" w:color="auto"/>
            <w:right w:val="none" w:sz="0" w:space="0" w:color="auto"/>
          </w:divBdr>
        </w:div>
        <w:div w:id="1010181570">
          <w:marLeft w:val="0"/>
          <w:marRight w:val="0"/>
          <w:marTop w:val="0"/>
          <w:marBottom w:val="0"/>
          <w:divBdr>
            <w:top w:val="none" w:sz="0" w:space="0" w:color="auto"/>
            <w:left w:val="none" w:sz="0" w:space="0" w:color="auto"/>
            <w:bottom w:val="none" w:sz="0" w:space="0" w:color="auto"/>
            <w:right w:val="none" w:sz="0" w:space="0" w:color="auto"/>
          </w:divBdr>
        </w:div>
      </w:divsChild>
    </w:div>
    <w:div w:id="224949931">
      <w:bodyDiv w:val="1"/>
      <w:marLeft w:val="0"/>
      <w:marRight w:val="0"/>
      <w:marTop w:val="0"/>
      <w:marBottom w:val="0"/>
      <w:divBdr>
        <w:top w:val="none" w:sz="0" w:space="0" w:color="auto"/>
        <w:left w:val="none" w:sz="0" w:space="0" w:color="auto"/>
        <w:bottom w:val="none" w:sz="0" w:space="0" w:color="auto"/>
        <w:right w:val="none" w:sz="0" w:space="0" w:color="auto"/>
      </w:divBdr>
    </w:div>
    <w:div w:id="328100088">
      <w:bodyDiv w:val="1"/>
      <w:marLeft w:val="0"/>
      <w:marRight w:val="0"/>
      <w:marTop w:val="0"/>
      <w:marBottom w:val="0"/>
      <w:divBdr>
        <w:top w:val="none" w:sz="0" w:space="0" w:color="auto"/>
        <w:left w:val="none" w:sz="0" w:space="0" w:color="auto"/>
        <w:bottom w:val="none" w:sz="0" w:space="0" w:color="auto"/>
        <w:right w:val="none" w:sz="0" w:space="0" w:color="auto"/>
      </w:divBdr>
    </w:div>
    <w:div w:id="369844517">
      <w:bodyDiv w:val="1"/>
      <w:marLeft w:val="0"/>
      <w:marRight w:val="0"/>
      <w:marTop w:val="0"/>
      <w:marBottom w:val="0"/>
      <w:divBdr>
        <w:top w:val="none" w:sz="0" w:space="0" w:color="auto"/>
        <w:left w:val="none" w:sz="0" w:space="0" w:color="auto"/>
        <w:bottom w:val="none" w:sz="0" w:space="0" w:color="auto"/>
        <w:right w:val="none" w:sz="0" w:space="0" w:color="auto"/>
      </w:divBdr>
    </w:div>
    <w:div w:id="949431354">
      <w:bodyDiv w:val="1"/>
      <w:marLeft w:val="0"/>
      <w:marRight w:val="0"/>
      <w:marTop w:val="0"/>
      <w:marBottom w:val="0"/>
      <w:divBdr>
        <w:top w:val="none" w:sz="0" w:space="0" w:color="auto"/>
        <w:left w:val="none" w:sz="0" w:space="0" w:color="auto"/>
        <w:bottom w:val="none" w:sz="0" w:space="0" w:color="auto"/>
        <w:right w:val="none" w:sz="0" w:space="0" w:color="auto"/>
      </w:divBdr>
    </w:div>
    <w:div w:id="1058239484">
      <w:bodyDiv w:val="1"/>
      <w:marLeft w:val="0"/>
      <w:marRight w:val="0"/>
      <w:marTop w:val="0"/>
      <w:marBottom w:val="0"/>
      <w:divBdr>
        <w:top w:val="none" w:sz="0" w:space="0" w:color="auto"/>
        <w:left w:val="none" w:sz="0" w:space="0" w:color="auto"/>
        <w:bottom w:val="none" w:sz="0" w:space="0" w:color="auto"/>
        <w:right w:val="none" w:sz="0" w:space="0" w:color="auto"/>
      </w:divBdr>
    </w:div>
    <w:div w:id="1067916258">
      <w:bodyDiv w:val="1"/>
      <w:marLeft w:val="0"/>
      <w:marRight w:val="0"/>
      <w:marTop w:val="0"/>
      <w:marBottom w:val="0"/>
      <w:divBdr>
        <w:top w:val="none" w:sz="0" w:space="0" w:color="auto"/>
        <w:left w:val="none" w:sz="0" w:space="0" w:color="auto"/>
        <w:bottom w:val="none" w:sz="0" w:space="0" w:color="auto"/>
        <w:right w:val="none" w:sz="0" w:space="0" w:color="auto"/>
      </w:divBdr>
    </w:div>
    <w:div w:id="1106534583">
      <w:bodyDiv w:val="1"/>
      <w:marLeft w:val="0"/>
      <w:marRight w:val="0"/>
      <w:marTop w:val="0"/>
      <w:marBottom w:val="0"/>
      <w:divBdr>
        <w:top w:val="none" w:sz="0" w:space="0" w:color="auto"/>
        <w:left w:val="none" w:sz="0" w:space="0" w:color="auto"/>
        <w:bottom w:val="none" w:sz="0" w:space="0" w:color="auto"/>
        <w:right w:val="none" w:sz="0" w:space="0" w:color="auto"/>
      </w:divBdr>
    </w:div>
    <w:div w:id="1331909749">
      <w:bodyDiv w:val="1"/>
      <w:marLeft w:val="0"/>
      <w:marRight w:val="0"/>
      <w:marTop w:val="0"/>
      <w:marBottom w:val="0"/>
      <w:divBdr>
        <w:top w:val="none" w:sz="0" w:space="0" w:color="auto"/>
        <w:left w:val="none" w:sz="0" w:space="0" w:color="auto"/>
        <w:bottom w:val="none" w:sz="0" w:space="0" w:color="auto"/>
        <w:right w:val="none" w:sz="0" w:space="0" w:color="auto"/>
      </w:divBdr>
    </w:div>
    <w:div w:id="1358971935">
      <w:bodyDiv w:val="1"/>
      <w:marLeft w:val="0"/>
      <w:marRight w:val="0"/>
      <w:marTop w:val="0"/>
      <w:marBottom w:val="0"/>
      <w:divBdr>
        <w:top w:val="none" w:sz="0" w:space="0" w:color="auto"/>
        <w:left w:val="none" w:sz="0" w:space="0" w:color="auto"/>
        <w:bottom w:val="none" w:sz="0" w:space="0" w:color="auto"/>
        <w:right w:val="none" w:sz="0" w:space="0" w:color="auto"/>
      </w:divBdr>
    </w:div>
    <w:div w:id="1419715920">
      <w:bodyDiv w:val="1"/>
      <w:marLeft w:val="0"/>
      <w:marRight w:val="0"/>
      <w:marTop w:val="0"/>
      <w:marBottom w:val="0"/>
      <w:divBdr>
        <w:top w:val="none" w:sz="0" w:space="0" w:color="auto"/>
        <w:left w:val="none" w:sz="0" w:space="0" w:color="auto"/>
        <w:bottom w:val="none" w:sz="0" w:space="0" w:color="auto"/>
        <w:right w:val="none" w:sz="0" w:space="0" w:color="auto"/>
      </w:divBdr>
    </w:div>
    <w:div w:id="1630236382">
      <w:bodyDiv w:val="1"/>
      <w:marLeft w:val="0"/>
      <w:marRight w:val="0"/>
      <w:marTop w:val="0"/>
      <w:marBottom w:val="0"/>
      <w:divBdr>
        <w:top w:val="none" w:sz="0" w:space="0" w:color="auto"/>
        <w:left w:val="none" w:sz="0" w:space="0" w:color="auto"/>
        <w:bottom w:val="none" w:sz="0" w:space="0" w:color="auto"/>
        <w:right w:val="none" w:sz="0" w:space="0" w:color="auto"/>
      </w:divBdr>
    </w:div>
    <w:div w:id="1825852853">
      <w:bodyDiv w:val="1"/>
      <w:marLeft w:val="0"/>
      <w:marRight w:val="0"/>
      <w:marTop w:val="0"/>
      <w:marBottom w:val="0"/>
      <w:divBdr>
        <w:top w:val="none" w:sz="0" w:space="0" w:color="auto"/>
        <w:left w:val="none" w:sz="0" w:space="0" w:color="auto"/>
        <w:bottom w:val="none" w:sz="0" w:space="0" w:color="auto"/>
        <w:right w:val="none" w:sz="0" w:space="0" w:color="auto"/>
      </w:divBdr>
    </w:div>
    <w:div w:id="1920558825">
      <w:bodyDiv w:val="1"/>
      <w:marLeft w:val="0"/>
      <w:marRight w:val="0"/>
      <w:marTop w:val="0"/>
      <w:marBottom w:val="0"/>
      <w:divBdr>
        <w:top w:val="none" w:sz="0" w:space="0" w:color="auto"/>
        <w:left w:val="none" w:sz="0" w:space="0" w:color="auto"/>
        <w:bottom w:val="none" w:sz="0" w:space="0" w:color="auto"/>
        <w:right w:val="none" w:sz="0" w:space="0" w:color="auto"/>
      </w:divBdr>
    </w:div>
    <w:div w:id="1991207996">
      <w:bodyDiv w:val="1"/>
      <w:marLeft w:val="0"/>
      <w:marRight w:val="0"/>
      <w:marTop w:val="0"/>
      <w:marBottom w:val="0"/>
      <w:divBdr>
        <w:top w:val="none" w:sz="0" w:space="0" w:color="auto"/>
        <w:left w:val="none" w:sz="0" w:space="0" w:color="auto"/>
        <w:bottom w:val="none" w:sz="0" w:space="0" w:color="auto"/>
        <w:right w:val="none" w:sz="0" w:space="0" w:color="auto"/>
      </w:divBdr>
    </w:div>
    <w:div w:id="2072148988">
      <w:bodyDiv w:val="1"/>
      <w:marLeft w:val="0"/>
      <w:marRight w:val="0"/>
      <w:marTop w:val="0"/>
      <w:marBottom w:val="0"/>
      <w:divBdr>
        <w:top w:val="none" w:sz="0" w:space="0" w:color="auto"/>
        <w:left w:val="none" w:sz="0" w:space="0" w:color="auto"/>
        <w:bottom w:val="none" w:sz="0" w:space="0" w:color="auto"/>
        <w:right w:val="none" w:sz="0" w:space="0" w:color="auto"/>
      </w:divBdr>
      <w:divsChild>
        <w:div w:id="1233005087">
          <w:marLeft w:val="0"/>
          <w:marRight w:val="0"/>
          <w:marTop w:val="0"/>
          <w:marBottom w:val="0"/>
          <w:divBdr>
            <w:top w:val="none" w:sz="0" w:space="0" w:color="auto"/>
            <w:left w:val="none" w:sz="0" w:space="0" w:color="auto"/>
            <w:bottom w:val="none" w:sz="0" w:space="0" w:color="auto"/>
            <w:right w:val="none" w:sz="0" w:space="0" w:color="auto"/>
          </w:divBdr>
          <w:divsChild>
            <w:div w:id="574432863">
              <w:marLeft w:val="0"/>
              <w:marRight w:val="0"/>
              <w:marTop w:val="0"/>
              <w:marBottom w:val="0"/>
              <w:divBdr>
                <w:top w:val="none" w:sz="0" w:space="0" w:color="auto"/>
                <w:left w:val="none" w:sz="0" w:space="0" w:color="auto"/>
                <w:bottom w:val="none" w:sz="0" w:space="0" w:color="auto"/>
                <w:right w:val="none" w:sz="0" w:space="0" w:color="auto"/>
              </w:divBdr>
            </w:div>
            <w:div w:id="511845538">
              <w:marLeft w:val="0"/>
              <w:marRight w:val="0"/>
              <w:marTop w:val="0"/>
              <w:marBottom w:val="0"/>
              <w:divBdr>
                <w:top w:val="none" w:sz="0" w:space="0" w:color="auto"/>
                <w:left w:val="none" w:sz="0" w:space="0" w:color="auto"/>
                <w:bottom w:val="none" w:sz="0" w:space="0" w:color="auto"/>
                <w:right w:val="none" w:sz="0" w:space="0" w:color="auto"/>
              </w:divBdr>
            </w:div>
            <w:div w:id="1701197216">
              <w:marLeft w:val="0"/>
              <w:marRight w:val="0"/>
              <w:marTop w:val="0"/>
              <w:marBottom w:val="0"/>
              <w:divBdr>
                <w:top w:val="none" w:sz="0" w:space="0" w:color="auto"/>
                <w:left w:val="none" w:sz="0" w:space="0" w:color="auto"/>
                <w:bottom w:val="none" w:sz="0" w:space="0" w:color="auto"/>
                <w:right w:val="none" w:sz="0" w:space="0" w:color="auto"/>
              </w:divBdr>
            </w:div>
            <w:div w:id="1352418158">
              <w:marLeft w:val="0"/>
              <w:marRight w:val="0"/>
              <w:marTop w:val="0"/>
              <w:marBottom w:val="0"/>
              <w:divBdr>
                <w:top w:val="none" w:sz="0" w:space="0" w:color="auto"/>
                <w:left w:val="none" w:sz="0" w:space="0" w:color="auto"/>
                <w:bottom w:val="none" w:sz="0" w:space="0" w:color="auto"/>
                <w:right w:val="none" w:sz="0" w:space="0" w:color="auto"/>
              </w:divBdr>
            </w:div>
            <w:div w:id="1700810457">
              <w:marLeft w:val="0"/>
              <w:marRight w:val="0"/>
              <w:marTop w:val="0"/>
              <w:marBottom w:val="0"/>
              <w:divBdr>
                <w:top w:val="none" w:sz="0" w:space="0" w:color="auto"/>
                <w:left w:val="none" w:sz="0" w:space="0" w:color="auto"/>
                <w:bottom w:val="none" w:sz="0" w:space="0" w:color="auto"/>
                <w:right w:val="none" w:sz="0" w:space="0" w:color="auto"/>
              </w:divBdr>
            </w:div>
            <w:div w:id="21239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ealth2016.globalchange.gov/" TargetMode="External"/><Relationship Id="rId13" Type="http://schemas.openxmlformats.org/officeDocument/2006/relationships/image" Target="media/image5.jpg"/><Relationship Id="rId18" Type="http://schemas.openxmlformats.org/officeDocument/2006/relationships/hyperlink" Target="https://www.lwvwilmette.org/electoral-college-reform.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lwvwilmette.org/electoral-college-reform.html" TargetMode="External"/><Relationship Id="rId4" Type="http://schemas.openxmlformats.org/officeDocument/2006/relationships/webSettings" Target="webSettings.xml"/><Relationship Id="rId9" Type="http://schemas.openxmlformats.org/officeDocument/2006/relationships/hyperlink" Target="https://www.ucsusa.org/%20resources/killer-heat-interactive-tool"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Kaphammer</dc:creator>
  <cp:lastModifiedBy>Criss Bardill</cp:lastModifiedBy>
  <cp:revision>2</cp:revision>
  <cp:lastPrinted>2019-11-14T23:04:00Z</cp:lastPrinted>
  <dcterms:created xsi:type="dcterms:W3CDTF">2019-12-09T05:38:00Z</dcterms:created>
  <dcterms:modified xsi:type="dcterms:W3CDTF">2019-12-09T05:38:00Z</dcterms:modified>
</cp:coreProperties>
</file>